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E6A" w:rsidRPr="009B5E6A" w:rsidRDefault="009B5E6A" w:rsidP="009B5E6A">
      <w:pPr>
        <w:pStyle w:val="a7"/>
        <w:jc w:val="center"/>
        <w:rPr>
          <w:b/>
          <w:sz w:val="28"/>
          <w:szCs w:val="28"/>
        </w:rPr>
      </w:pPr>
      <w:r w:rsidRPr="009B5E6A">
        <w:rPr>
          <w:b/>
          <w:sz w:val="28"/>
          <w:szCs w:val="28"/>
        </w:rPr>
        <w:t xml:space="preserve">Уважаемые родители!  Обращаемся с призывом </w:t>
      </w:r>
      <w:r w:rsidRPr="009B5E6A">
        <w:rPr>
          <w:b/>
          <w:sz w:val="28"/>
          <w:szCs w:val="28"/>
        </w:rPr>
        <w:t xml:space="preserve">принять </w:t>
      </w:r>
    </w:p>
    <w:p w:rsidR="009B5E6A" w:rsidRPr="009B5E6A" w:rsidRDefault="009B5E6A" w:rsidP="009B5E6A">
      <w:pPr>
        <w:pStyle w:val="a7"/>
        <w:jc w:val="center"/>
        <w:rPr>
          <w:sz w:val="28"/>
          <w:szCs w:val="28"/>
        </w:rPr>
      </w:pPr>
      <w:r w:rsidRPr="009B5E6A">
        <w:rPr>
          <w:b/>
          <w:sz w:val="28"/>
          <w:szCs w:val="28"/>
        </w:rPr>
        <w:t>максимальные</w:t>
      </w:r>
      <w:r w:rsidRPr="009B5E6A">
        <w:rPr>
          <w:b/>
          <w:sz w:val="28"/>
          <w:szCs w:val="28"/>
        </w:rPr>
        <w:t xml:space="preserve"> меры для обеспечения безопасности наших детей!</w:t>
      </w:r>
      <w:r w:rsidRPr="009B5E6A">
        <w:rPr>
          <w:sz w:val="28"/>
          <w:szCs w:val="28"/>
        </w:rPr>
        <w:br/>
      </w:r>
    </w:p>
    <w:p w:rsidR="009B5E6A" w:rsidRDefault="009B5E6A" w:rsidP="009B5E6A">
      <w:pPr>
        <w:pStyle w:val="a7"/>
        <w:jc w:val="both"/>
        <w:rPr>
          <w:sz w:val="28"/>
          <w:szCs w:val="28"/>
        </w:rPr>
      </w:pPr>
      <w:r w:rsidRPr="009B5E6A">
        <w:rPr>
          <w:sz w:val="28"/>
          <w:szCs w:val="28"/>
        </w:rPr>
        <w:t>Наступили летние каникулы – пора отдыха, интересных дел, новых впечатлений. У наших детей появилось больше свободного времени. Но, к сожалению, все чаще в сводках чрезвычайных происшествий звучит информация о том, что эти события происходят с участием ребенка. Причин много: незнание правил поведения, несоблюдение мер безопасности, неосторожность, недостаточный контроль со стороны взрослых, но результат один – серьезная угроза для жизни наших детей,</w:t>
      </w:r>
      <w:r>
        <w:rPr>
          <w:sz w:val="28"/>
          <w:szCs w:val="28"/>
        </w:rPr>
        <w:t xml:space="preserve"> и что самое страшное – смерть.</w:t>
      </w:r>
    </w:p>
    <w:p w:rsidR="009B5E6A" w:rsidRPr="009B5E6A" w:rsidRDefault="009B5E6A" w:rsidP="009B5E6A">
      <w:pPr>
        <w:pStyle w:val="a7"/>
        <w:jc w:val="both"/>
        <w:rPr>
          <w:sz w:val="28"/>
          <w:szCs w:val="28"/>
        </w:rPr>
      </w:pPr>
      <w:r w:rsidRPr="009B5E6A">
        <w:rPr>
          <w:sz w:val="28"/>
          <w:szCs w:val="28"/>
        </w:rPr>
        <w:br/>
        <w:t>Прежде всего, мы как родители должны понять наиболее значимые для нашего ребенка угрозы и опасности в данный момент времени. Ведь в разном возрасте и угрозы разные, и количество опасностей по мере взросления увеличивается.</w:t>
      </w:r>
      <w:r w:rsidRPr="009B5E6A">
        <w:rPr>
          <w:sz w:val="28"/>
          <w:szCs w:val="28"/>
        </w:rPr>
        <w:br/>
        <w:t xml:space="preserve">Заботьтесь о безопасности своих детей, </w:t>
      </w:r>
      <w:proofErr w:type="gramStart"/>
      <w:r w:rsidRPr="009B5E6A">
        <w:rPr>
          <w:sz w:val="28"/>
          <w:szCs w:val="28"/>
        </w:rPr>
        <w:t>придерживаясь</w:t>
      </w:r>
      <w:proofErr w:type="gramEnd"/>
      <w:r w:rsidRPr="009B5E6A">
        <w:rPr>
          <w:sz w:val="28"/>
          <w:szCs w:val="28"/>
        </w:rPr>
        <w:t xml:space="preserve"> правил безопасного поведения в быту и в общественных местах. Воспитывайте у детей навыки культуры безопасного поведения, демонстрируя на собственном примере осторожность в обращении с огнем, газом, водой, бытовой химией, лекарствами, а также в общении с незнакомыми людьми. Выделите несколько минут на открытый разговор с ребенком. Помните, эти минуты измеряются ценою жизни. А чтобы нежданное мгновение не стало началом большой беды, нужно давать детям четкие знания и умения, как действовать в той или иной ситуации. Также не оставайтесь равнодушными, если увиде</w:t>
      </w:r>
      <w:r>
        <w:rPr>
          <w:sz w:val="28"/>
          <w:szCs w:val="28"/>
        </w:rPr>
        <w:t>ли другого ребенка в опасности.</w:t>
      </w:r>
    </w:p>
    <w:p w:rsidR="009B5E6A" w:rsidRPr="009B5E6A" w:rsidRDefault="009B5E6A" w:rsidP="009B5E6A">
      <w:pPr>
        <w:pStyle w:val="a7"/>
        <w:jc w:val="both"/>
        <w:rPr>
          <w:sz w:val="28"/>
          <w:szCs w:val="28"/>
        </w:rPr>
      </w:pPr>
      <w:r w:rsidRPr="009B5E6A">
        <w:rPr>
          <w:sz w:val="28"/>
          <w:szCs w:val="28"/>
        </w:rPr>
        <w:t>Помните, что жизнь наших детей зависит только от нас самих!</w:t>
      </w:r>
    </w:p>
    <w:p w:rsidR="009B5E6A" w:rsidRDefault="009B5E6A" w:rsidP="009B5E6A">
      <w:pPr>
        <w:pStyle w:val="a7"/>
        <w:jc w:val="center"/>
        <w:rPr>
          <w:b/>
          <w:bCs/>
          <w:sz w:val="28"/>
          <w:szCs w:val="28"/>
        </w:rPr>
      </w:pPr>
    </w:p>
    <w:p w:rsidR="009B5E6A" w:rsidRDefault="009B5E6A" w:rsidP="009B5E6A">
      <w:pPr>
        <w:pStyle w:val="a7"/>
        <w:jc w:val="center"/>
        <w:rPr>
          <w:b/>
          <w:bCs/>
          <w:sz w:val="28"/>
          <w:szCs w:val="28"/>
        </w:rPr>
      </w:pPr>
    </w:p>
    <w:p w:rsidR="009B5E6A" w:rsidRDefault="009B5E6A" w:rsidP="009B5E6A">
      <w:pPr>
        <w:pStyle w:val="a7"/>
        <w:jc w:val="center"/>
        <w:rPr>
          <w:b/>
          <w:bCs/>
          <w:sz w:val="28"/>
          <w:szCs w:val="28"/>
        </w:rPr>
      </w:pPr>
    </w:p>
    <w:p w:rsidR="009B5E6A" w:rsidRDefault="009B5E6A" w:rsidP="009B5E6A">
      <w:pPr>
        <w:pStyle w:val="a7"/>
        <w:jc w:val="center"/>
        <w:rPr>
          <w:b/>
          <w:bCs/>
          <w:sz w:val="28"/>
          <w:szCs w:val="28"/>
        </w:rPr>
      </w:pPr>
    </w:p>
    <w:p w:rsidR="009B5E6A" w:rsidRDefault="009B5E6A" w:rsidP="009B5E6A">
      <w:pPr>
        <w:pStyle w:val="a7"/>
        <w:jc w:val="center"/>
        <w:rPr>
          <w:b/>
          <w:bCs/>
          <w:sz w:val="28"/>
          <w:szCs w:val="28"/>
        </w:rPr>
      </w:pPr>
    </w:p>
    <w:p w:rsidR="009B5E6A" w:rsidRDefault="009B5E6A" w:rsidP="009B5E6A">
      <w:pPr>
        <w:pStyle w:val="a7"/>
        <w:jc w:val="center"/>
        <w:rPr>
          <w:b/>
          <w:bCs/>
          <w:sz w:val="28"/>
          <w:szCs w:val="28"/>
        </w:rPr>
      </w:pPr>
    </w:p>
    <w:p w:rsidR="009B5E6A" w:rsidRDefault="009B5E6A" w:rsidP="009B5E6A">
      <w:pPr>
        <w:pStyle w:val="a7"/>
        <w:jc w:val="center"/>
        <w:rPr>
          <w:b/>
          <w:bCs/>
          <w:sz w:val="28"/>
          <w:szCs w:val="28"/>
        </w:rPr>
      </w:pPr>
    </w:p>
    <w:p w:rsidR="009B5E6A" w:rsidRDefault="009B5E6A" w:rsidP="009B5E6A">
      <w:pPr>
        <w:pStyle w:val="a7"/>
        <w:jc w:val="center"/>
        <w:rPr>
          <w:b/>
          <w:bCs/>
          <w:sz w:val="28"/>
          <w:szCs w:val="28"/>
        </w:rPr>
      </w:pPr>
    </w:p>
    <w:p w:rsidR="009B5E6A" w:rsidRDefault="009B5E6A" w:rsidP="009B5E6A">
      <w:pPr>
        <w:pStyle w:val="a7"/>
        <w:jc w:val="center"/>
        <w:rPr>
          <w:b/>
          <w:bCs/>
          <w:sz w:val="28"/>
          <w:szCs w:val="28"/>
        </w:rPr>
      </w:pPr>
    </w:p>
    <w:p w:rsidR="009B5E6A" w:rsidRDefault="009B5E6A" w:rsidP="009B5E6A">
      <w:pPr>
        <w:pStyle w:val="a7"/>
        <w:jc w:val="center"/>
        <w:rPr>
          <w:b/>
          <w:bCs/>
          <w:sz w:val="28"/>
          <w:szCs w:val="28"/>
        </w:rPr>
      </w:pPr>
    </w:p>
    <w:p w:rsidR="009B5E6A" w:rsidRDefault="009B5E6A" w:rsidP="009B5E6A">
      <w:pPr>
        <w:pStyle w:val="a7"/>
        <w:jc w:val="center"/>
        <w:rPr>
          <w:b/>
          <w:bCs/>
          <w:sz w:val="28"/>
          <w:szCs w:val="28"/>
        </w:rPr>
      </w:pPr>
    </w:p>
    <w:p w:rsidR="009B5E6A" w:rsidRDefault="009B5E6A" w:rsidP="009B5E6A">
      <w:pPr>
        <w:pStyle w:val="a7"/>
        <w:jc w:val="center"/>
        <w:rPr>
          <w:b/>
          <w:bCs/>
          <w:sz w:val="28"/>
          <w:szCs w:val="28"/>
        </w:rPr>
      </w:pPr>
    </w:p>
    <w:p w:rsidR="009B5E6A" w:rsidRDefault="009B5E6A" w:rsidP="009B5E6A">
      <w:pPr>
        <w:pStyle w:val="a7"/>
        <w:jc w:val="center"/>
        <w:rPr>
          <w:b/>
          <w:bCs/>
          <w:sz w:val="28"/>
          <w:szCs w:val="28"/>
        </w:rPr>
      </w:pPr>
    </w:p>
    <w:p w:rsidR="009B5E6A" w:rsidRDefault="009B5E6A" w:rsidP="009B5E6A">
      <w:pPr>
        <w:pStyle w:val="a7"/>
        <w:jc w:val="center"/>
        <w:rPr>
          <w:b/>
          <w:bCs/>
          <w:sz w:val="28"/>
          <w:szCs w:val="28"/>
        </w:rPr>
      </w:pPr>
    </w:p>
    <w:p w:rsidR="009B5E6A" w:rsidRDefault="009B5E6A" w:rsidP="009B5E6A">
      <w:pPr>
        <w:pStyle w:val="a7"/>
        <w:jc w:val="center"/>
        <w:rPr>
          <w:b/>
          <w:bCs/>
          <w:sz w:val="28"/>
          <w:szCs w:val="28"/>
        </w:rPr>
      </w:pPr>
    </w:p>
    <w:p w:rsidR="009B5E6A" w:rsidRDefault="009B5E6A" w:rsidP="009B5E6A">
      <w:pPr>
        <w:pStyle w:val="a7"/>
        <w:jc w:val="center"/>
        <w:rPr>
          <w:b/>
          <w:bCs/>
          <w:sz w:val="28"/>
          <w:szCs w:val="28"/>
        </w:rPr>
      </w:pPr>
    </w:p>
    <w:p w:rsidR="009B5E6A" w:rsidRDefault="009B5E6A" w:rsidP="009B5E6A">
      <w:pPr>
        <w:pStyle w:val="a7"/>
        <w:jc w:val="center"/>
        <w:rPr>
          <w:b/>
          <w:bCs/>
          <w:sz w:val="28"/>
          <w:szCs w:val="28"/>
        </w:rPr>
      </w:pPr>
    </w:p>
    <w:p w:rsidR="009B5E6A" w:rsidRDefault="009B5E6A" w:rsidP="009B5E6A">
      <w:pPr>
        <w:pStyle w:val="a7"/>
        <w:jc w:val="center"/>
        <w:rPr>
          <w:b/>
          <w:bCs/>
          <w:sz w:val="28"/>
          <w:szCs w:val="28"/>
        </w:rPr>
      </w:pPr>
    </w:p>
    <w:p w:rsidR="009B5E6A" w:rsidRDefault="009B5E6A" w:rsidP="009B5E6A">
      <w:pPr>
        <w:pStyle w:val="a7"/>
        <w:jc w:val="center"/>
        <w:rPr>
          <w:b/>
          <w:bCs/>
          <w:sz w:val="28"/>
          <w:szCs w:val="28"/>
        </w:rPr>
      </w:pPr>
    </w:p>
    <w:p w:rsidR="009B5E6A" w:rsidRDefault="009B5E6A" w:rsidP="009B5E6A">
      <w:pPr>
        <w:pStyle w:val="a7"/>
        <w:jc w:val="center"/>
        <w:rPr>
          <w:b/>
          <w:bCs/>
          <w:sz w:val="28"/>
          <w:szCs w:val="28"/>
        </w:rPr>
      </w:pPr>
    </w:p>
    <w:p w:rsidR="009B5E6A" w:rsidRDefault="009B5E6A" w:rsidP="009B5E6A">
      <w:pPr>
        <w:pStyle w:val="a7"/>
        <w:jc w:val="center"/>
        <w:rPr>
          <w:b/>
          <w:bCs/>
          <w:sz w:val="28"/>
          <w:szCs w:val="28"/>
        </w:rPr>
      </w:pPr>
    </w:p>
    <w:p w:rsidR="009B5E6A" w:rsidRPr="009B5E6A" w:rsidRDefault="009B5E6A" w:rsidP="009B5E6A">
      <w:pPr>
        <w:pStyle w:val="a7"/>
        <w:jc w:val="center"/>
        <w:rPr>
          <w:sz w:val="28"/>
          <w:szCs w:val="28"/>
        </w:rPr>
      </w:pPr>
      <w:r w:rsidRPr="009B5E6A">
        <w:rPr>
          <w:b/>
          <w:bCs/>
          <w:sz w:val="28"/>
          <w:szCs w:val="28"/>
        </w:rPr>
        <w:lastRenderedPageBreak/>
        <w:t>ПАМЯТКА</w:t>
      </w:r>
      <w:r>
        <w:rPr>
          <w:sz w:val="28"/>
          <w:szCs w:val="28"/>
        </w:rPr>
        <w:t xml:space="preserve"> </w:t>
      </w:r>
      <w:r w:rsidRPr="009B5E6A">
        <w:rPr>
          <w:b/>
          <w:bCs/>
          <w:sz w:val="28"/>
          <w:szCs w:val="28"/>
        </w:rPr>
        <w:t>для родит</w:t>
      </w:r>
      <w:bookmarkStart w:id="0" w:name="_GoBack"/>
      <w:bookmarkEnd w:id="0"/>
      <w:r w:rsidRPr="009B5E6A">
        <w:rPr>
          <w:b/>
          <w:bCs/>
          <w:sz w:val="28"/>
          <w:szCs w:val="28"/>
        </w:rPr>
        <w:t>елей</w:t>
      </w:r>
      <w:r>
        <w:rPr>
          <w:sz w:val="28"/>
          <w:szCs w:val="28"/>
        </w:rPr>
        <w:t xml:space="preserve">. </w:t>
      </w:r>
      <w:r w:rsidRPr="009B5E6A">
        <w:rPr>
          <w:b/>
          <w:bCs/>
          <w:sz w:val="28"/>
          <w:szCs w:val="28"/>
        </w:rPr>
        <w:t>Что может угрожать вашему ребенку</w:t>
      </w:r>
    </w:p>
    <w:p w:rsidR="009B5E6A" w:rsidRPr="009B5E6A" w:rsidRDefault="009B5E6A" w:rsidP="009B5E6A">
      <w:pPr>
        <w:pStyle w:val="a7"/>
        <w:rPr>
          <w:sz w:val="24"/>
          <w:szCs w:val="24"/>
        </w:rPr>
      </w:pPr>
      <w:r w:rsidRPr="009B5E6A">
        <w:rPr>
          <w:sz w:val="24"/>
          <w:szCs w:val="24"/>
        </w:rPr>
        <w:t>1. Он может потеряться, заблудиться.</w:t>
      </w:r>
      <w:r w:rsidRPr="009B5E6A">
        <w:rPr>
          <w:sz w:val="24"/>
          <w:szCs w:val="24"/>
        </w:rPr>
        <w:br/>
        <w:t>2. Препятствия по дороге, которые могут травмировать вашего ребенка: открытые люки, строительные площадки, водоемы, железнодорожные пути, высоковольтные линии передач и т.д.</w:t>
      </w:r>
      <w:r w:rsidRPr="009B5E6A">
        <w:rPr>
          <w:sz w:val="24"/>
          <w:szCs w:val="24"/>
        </w:rPr>
        <w:br/>
        <w:t>3. Дорожное движение.</w:t>
      </w:r>
      <w:r w:rsidRPr="009B5E6A">
        <w:rPr>
          <w:sz w:val="24"/>
          <w:szCs w:val="24"/>
        </w:rPr>
        <w:br/>
        <w:t>4. Бродячие животные.</w:t>
      </w:r>
      <w:r w:rsidRPr="009B5E6A">
        <w:rPr>
          <w:sz w:val="24"/>
          <w:szCs w:val="24"/>
        </w:rPr>
        <w:br/>
        <w:t>5. Игра с огнем.</w:t>
      </w:r>
      <w:r w:rsidRPr="009B5E6A">
        <w:rPr>
          <w:sz w:val="24"/>
          <w:szCs w:val="24"/>
        </w:rPr>
        <w:br/>
        <w:t>6. Водоемы.</w:t>
      </w:r>
      <w:r w:rsidRPr="009B5E6A">
        <w:rPr>
          <w:sz w:val="24"/>
          <w:szCs w:val="24"/>
        </w:rPr>
        <w:br/>
        <w:t>7. Действия незнакомых людей. Здесь вариантов много: отобрать какую-то ценную вещь у ребенка, похитить, просто хулиганство и т.д.</w:t>
      </w:r>
    </w:p>
    <w:p w:rsidR="009B5E6A" w:rsidRPr="009B5E6A" w:rsidRDefault="009B5E6A" w:rsidP="009B5E6A">
      <w:pPr>
        <w:pStyle w:val="a7"/>
        <w:rPr>
          <w:sz w:val="24"/>
          <w:szCs w:val="24"/>
          <w:u w:val="single"/>
        </w:rPr>
      </w:pPr>
      <w:r w:rsidRPr="009B5E6A">
        <w:rPr>
          <w:sz w:val="24"/>
          <w:szCs w:val="24"/>
          <w:u w:val="single"/>
        </w:rPr>
        <w:t>Прежде всего, вы как родители должны знать следующее:</w:t>
      </w:r>
    </w:p>
    <w:p w:rsidR="009B5E6A" w:rsidRPr="009B5E6A" w:rsidRDefault="009B5E6A" w:rsidP="009B5E6A">
      <w:pPr>
        <w:pStyle w:val="a7"/>
        <w:rPr>
          <w:sz w:val="24"/>
          <w:szCs w:val="24"/>
        </w:rPr>
      </w:pPr>
      <w:r w:rsidRPr="009B5E6A">
        <w:rPr>
          <w:sz w:val="24"/>
          <w:szCs w:val="24"/>
        </w:rPr>
        <w:t>1. Контакты вашего ребенка на улице. С кем общается ваш ребенок (лучше зн</w:t>
      </w:r>
      <w:r>
        <w:rPr>
          <w:sz w:val="24"/>
          <w:szCs w:val="24"/>
        </w:rPr>
        <w:t>ать адреса друзей</w:t>
      </w:r>
      <w:r w:rsidRPr="009B5E6A">
        <w:rPr>
          <w:sz w:val="24"/>
          <w:szCs w:val="24"/>
        </w:rPr>
        <w:t>).</w:t>
      </w:r>
    </w:p>
    <w:p w:rsidR="009B5E6A" w:rsidRPr="009B5E6A" w:rsidRDefault="009B5E6A" w:rsidP="009B5E6A">
      <w:pPr>
        <w:pStyle w:val="a7"/>
        <w:rPr>
          <w:sz w:val="24"/>
          <w:szCs w:val="24"/>
        </w:rPr>
      </w:pPr>
      <w:r w:rsidRPr="009B5E6A">
        <w:rPr>
          <w:sz w:val="24"/>
          <w:szCs w:val="24"/>
        </w:rPr>
        <w:t>2. Нужно знать  родителей друзей вашего ребенка и лучше их контактные телефоны (мобильные).</w:t>
      </w:r>
    </w:p>
    <w:p w:rsidR="009B5E6A" w:rsidRPr="009B5E6A" w:rsidRDefault="009B5E6A" w:rsidP="009B5E6A">
      <w:pPr>
        <w:pStyle w:val="a7"/>
        <w:rPr>
          <w:sz w:val="24"/>
          <w:szCs w:val="24"/>
        </w:rPr>
      </w:pPr>
      <w:r w:rsidRPr="009B5E6A">
        <w:rPr>
          <w:sz w:val="24"/>
          <w:szCs w:val="24"/>
        </w:rPr>
        <w:t>3. Вы должны изучить возможные маршруты вашего ребенка. Вам необходимо обозначить для себя и своего ребенка места – куда ребенок может обратиться за помощью, например, магазин.</w:t>
      </w:r>
    </w:p>
    <w:p w:rsidR="009B5E6A" w:rsidRPr="009B5E6A" w:rsidRDefault="009B5E6A" w:rsidP="009B5E6A">
      <w:pPr>
        <w:pStyle w:val="a7"/>
        <w:rPr>
          <w:sz w:val="24"/>
          <w:szCs w:val="24"/>
          <w:u w:val="single"/>
        </w:rPr>
      </w:pPr>
      <w:r w:rsidRPr="009B5E6A">
        <w:rPr>
          <w:sz w:val="24"/>
          <w:szCs w:val="24"/>
          <w:u w:val="single"/>
        </w:rPr>
        <w:t>Рекомендации и советы:</w:t>
      </w:r>
    </w:p>
    <w:p w:rsidR="009B5E6A" w:rsidRPr="009B5E6A" w:rsidRDefault="009B5E6A" w:rsidP="009B5E6A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>1. П</w:t>
      </w:r>
      <w:r w:rsidRPr="009B5E6A">
        <w:rPr>
          <w:sz w:val="24"/>
          <w:szCs w:val="24"/>
        </w:rPr>
        <w:t>остарайтесь, чтобы он зап</w:t>
      </w:r>
      <w:r>
        <w:rPr>
          <w:sz w:val="24"/>
          <w:szCs w:val="24"/>
        </w:rPr>
        <w:t xml:space="preserve">омнил: свою фамилию, имя, </w:t>
      </w:r>
      <w:r w:rsidRPr="009B5E6A">
        <w:rPr>
          <w:sz w:val="24"/>
          <w:szCs w:val="24"/>
        </w:rPr>
        <w:t xml:space="preserve"> адрес проживания. Телефон родителей.</w:t>
      </w:r>
    </w:p>
    <w:p w:rsidR="009B5E6A" w:rsidRPr="009B5E6A" w:rsidRDefault="009B5E6A" w:rsidP="009B5E6A">
      <w:pPr>
        <w:pStyle w:val="a7"/>
        <w:jc w:val="both"/>
        <w:rPr>
          <w:sz w:val="24"/>
          <w:szCs w:val="24"/>
        </w:rPr>
      </w:pPr>
      <w:r w:rsidRPr="009B5E6A">
        <w:rPr>
          <w:sz w:val="24"/>
          <w:szCs w:val="24"/>
        </w:rPr>
        <w:t>2. Обязательно научите ребенка – как и где ему нужно ход</w:t>
      </w:r>
      <w:r>
        <w:rPr>
          <w:sz w:val="24"/>
          <w:szCs w:val="24"/>
        </w:rPr>
        <w:t xml:space="preserve">ить. (Безопасный маршрут). </w:t>
      </w:r>
    </w:p>
    <w:p w:rsidR="009B5E6A" w:rsidRPr="009B5E6A" w:rsidRDefault="009B5E6A" w:rsidP="009B5E6A">
      <w:pPr>
        <w:pStyle w:val="a7"/>
        <w:jc w:val="both"/>
        <w:rPr>
          <w:sz w:val="24"/>
          <w:szCs w:val="24"/>
        </w:rPr>
      </w:pPr>
      <w:r w:rsidRPr="009B5E6A">
        <w:rPr>
          <w:sz w:val="24"/>
          <w:szCs w:val="24"/>
        </w:rPr>
        <w:t>3. Постарайтесь, чтобы ребенок запомнил телефоны экстренных служб.</w:t>
      </w:r>
    </w:p>
    <w:p w:rsidR="009B5E6A" w:rsidRPr="009B5E6A" w:rsidRDefault="009B5E6A" w:rsidP="009B5E6A">
      <w:pPr>
        <w:pStyle w:val="a7"/>
        <w:jc w:val="both"/>
        <w:rPr>
          <w:sz w:val="24"/>
          <w:szCs w:val="24"/>
        </w:rPr>
      </w:pPr>
      <w:r w:rsidRPr="009B5E6A">
        <w:rPr>
          <w:sz w:val="24"/>
          <w:szCs w:val="24"/>
        </w:rPr>
        <w:t xml:space="preserve">4. Объясните ребенку – к кому он может обратиться за помощью. Объясните ребенку и строго настаивайте на том, чтобы он не </w:t>
      </w:r>
      <w:r>
        <w:rPr>
          <w:sz w:val="24"/>
          <w:szCs w:val="24"/>
        </w:rPr>
        <w:t xml:space="preserve">подходил к незнакомым людям, не </w:t>
      </w:r>
      <w:r w:rsidRPr="009B5E6A">
        <w:rPr>
          <w:sz w:val="24"/>
          <w:szCs w:val="24"/>
        </w:rPr>
        <w:t>р</w:t>
      </w:r>
      <w:r>
        <w:rPr>
          <w:sz w:val="24"/>
          <w:szCs w:val="24"/>
        </w:rPr>
        <w:t xml:space="preserve">азговаривал с </w:t>
      </w:r>
      <w:proofErr w:type="gramStart"/>
      <w:r>
        <w:rPr>
          <w:sz w:val="24"/>
          <w:szCs w:val="24"/>
        </w:rPr>
        <w:t>незнакомыми</w:t>
      </w:r>
      <w:proofErr w:type="gramEnd"/>
    </w:p>
    <w:p w:rsidR="009B5E6A" w:rsidRPr="009B5E6A" w:rsidRDefault="009B5E6A" w:rsidP="009B5E6A">
      <w:pPr>
        <w:pStyle w:val="a7"/>
        <w:jc w:val="both"/>
        <w:rPr>
          <w:sz w:val="24"/>
          <w:szCs w:val="24"/>
        </w:rPr>
      </w:pPr>
      <w:r w:rsidRPr="009B5E6A">
        <w:rPr>
          <w:sz w:val="24"/>
          <w:szCs w:val="24"/>
        </w:rPr>
        <w:t>6. Объясните ребенку, что не надо никому говорить о том, что у него есть ключи от квартиры, и что дома никого сейчас – нет. Научите ребенка не показывать ценные вещи на улице.</w:t>
      </w:r>
    </w:p>
    <w:p w:rsidR="009B5E6A" w:rsidRPr="009B5E6A" w:rsidRDefault="009B5E6A" w:rsidP="00D70B94">
      <w:pPr>
        <w:pStyle w:val="a7"/>
        <w:jc w:val="both"/>
        <w:rPr>
          <w:sz w:val="24"/>
          <w:szCs w:val="24"/>
        </w:rPr>
      </w:pPr>
      <w:r w:rsidRPr="009B5E6A">
        <w:rPr>
          <w:sz w:val="24"/>
          <w:szCs w:val="24"/>
        </w:rPr>
        <w:t>7. Научите ребенка – если он видит что кт</w:t>
      </w:r>
      <w:proofErr w:type="gramStart"/>
      <w:r w:rsidRPr="009B5E6A">
        <w:rPr>
          <w:sz w:val="24"/>
          <w:szCs w:val="24"/>
        </w:rPr>
        <w:t>о-</w:t>
      </w:r>
      <w:proofErr w:type="gramEnd"/>
      <w:r w:rsidRPr="009B5E6A">
        <w:rPr>
          <w:sz w:val="24"/>
          <w:szCs w:val="24"/>
        </w:rPr>
        <w:t xml:space="preserve"> о делает что-то не так (обращается к нему, производит какие – то действия и т.д.) – необходимо пойти в другом направлении от этого человека.</w:t>
      </w:r>
    </w:p>
    <w:p w:rsidR="009B5E6A" w:rsidRPr="009B5E6A" w:rsidRDefault="009B5E6A" w:rsidP="00D70B94">
      <w:pPr>
        <w:pStyle w:val="a7"/>
        <w:jc w:val="both"/>
        <w:rPr>
          <w:sz w:val="24"/>
          <w:szCs w:val="24"/>
        </w:rPr>
      </w:pPr>
      <w:r w:rsidRPr="009B5E6A">
        <w:rPr>
          <w:sz w:val="24"/>
          <w:szCs w:val="24"/>
        </w:rPr>
        <w:t>8. Расскажите ребенку, чем может грозить – открытые люки, лежащие на земле провода, строительные площадки, водоемы.</w:t>
      </w:r>
    </w:p>
    <w:p w:rsidR="009B5E6A" w:rsidRPr="009B5E6A" w:rsidRDefault="009B5E6A" w:rsidP="009B5E6A">
      <w:pPr>
        <w:pStyle w:val="a7"/>
        <w:rPr>
          <w:sz w:val="24"/>
          <w:szCs w:val="24"/>
        </w:rPr>
      </w:pPr>
      <w:r w:rsidRPr="009B5E6A">
        <w:rPr>
          <w:sz w:val="24"/>
          <w:szCs w:val="24"/>
        </w:rPr>
        <w:t>9. Контролируйте передвижения вашего ребенка по местонахождению, времени. Звоните ему</w:t>
      </w:r>
      <w:r w:rsidR="00D70B94">
        <w:rPr>
          <w:sz w:val="24"/>
          <w:szCs w:val="24"/>
        </w:rPr>
        <w:t>.</w:t>
      </w:r>
      <w:r w:rsidRPr="009B5E6A">
        <w:rPr>
          <w:sz w:val="24"/>
          <w:szCs w:val="24"/>
        </w:rPr>
        <w:t xml:space="preserve"> Помните если ребенок задерживается – это обязательно повод, для того, чтобы </w:t>
      </w:r>
      <w:proofErr w:type="gramStart"/>
      <w:r w:rsidRPr="009B5E6A">
        <w:rPr>
          <w:sz w:val="24"/>
          <w:szCs w:val="24"/>
        </w:rPr>
        <w:t>всеми доступными способами</w:t>
      </w:r>
      <w:proofErr w:type="gramEnd"/>
      <w:r w:rsidRPr="009B5E6A">
        <w:rPr>
          <w:sz w:val="24"/>
          <w:szCs w:val="24"/>
        </w:rPr>
        <w:t xml:space="preserve"> прояснить ситуацию.</w:t>
      </w:r>
    </w:p>
    <w:p w:rsidR="009B5E6A" w:rsidRPr="009B5E6A" w:rsidRDefault="009B5E6A" w:rsidP="009B5E6A">
      <w:pPr>
        <w:pStyle w:val="a7"/>
        <w:rPr>
          <w:sz w:val="24"/>
          <w:szCs w:val="24"/>
        </w:rPr>
      </w:pPr>
      <w:r w:rsidRPr="009B5E6A">
        <w:rPr>
          <w:sz w:val="24"/>
          <w:szCs w:val="24"/>
        </w:rPr>
        <w:t xml:space="preserve">10. Лучше если ваш ребенок будет передвигаться в группе друзей, которые живут рядом с вами. Поговорите с родителями этих друзей  и  составьте вместе с ними безопасные маршруты. Научите своих детей: если кто-то из детей этой группы пошёл в другую сторону, отсутствует, сложилась опасная </w:t>
      </w:r>
      <w:r w:rsidR="00D70B94">
        <w:rPr>
          <w:sz w:val="24"/>
          <w:szCs w:val="24"/>
        </w:rPr>
        <w:t xml:space="preserve">ситуация, другие дети </w:t>
      </w:r>
      <w:r w:rsidRPr="009B5E6A">
        <w:rPr>
          <w:sz w:val="24"/>
          <w:szCs w:val="24"/>
        </w:rPr>
        <w:t>должны обязате</w:t>
      </w:r>
      <w:r w:rsidR="00D70B94">
        <w:rPr>
          <w:sz w:val="24"/>
          <w:szCs w:val="24"/>
        </w:rPr>
        <w:t xml:space="preserve">льно </w:t>
      </w:r>
      <w:proofErr w:type="gramStart"/>
      <w:r w:rsidR="00D70B94">
        <w:rPr>
          <w:sz w:val="24"/>
          <w:szCs w:val="24"/>
        </w:rPr>
        <w:t>позвонить своим родителям</w:t>
      </w:r>
      <w:r w:rsidRPr="009B5E6A">
        <w:rPr>
          <w:sz w:val="24"/>
          <w:szCs w:val="24"/>
        </w:rPr>
        <w:t xml:space="preserve"> сообщить</w:t>
      </w:r>
      <w:proofErr w:type="gramEnd"/>
      <w:r w:rsidRPr="009B5E6A">
        <w:rPr>
          <w:sz w:val="24"/>
          <w:szCs w:val="24"/>
        </w:rPr>
        <w:t xml:space="preserve"> об этом.</w:t>
      </w:r>
    </w:p>
    <w:p w:rsidR="009B5E6A" w:rsidRPr="009B5E6A" w:rsidRDefault="009B5E6A" w:rsidP="009B5E6A">
      <w:pPr>
        <w:pStyle w:val="a7"/>
        <w:rPr>
          <w:sz w:val="24"/>
          <w:szCs w:val="24"/>
        </w:rPr>
      </w:pPr>
      <w:r w:rsidRPr="009B5E6A">
        <w:rPr>
          <w:sz w:val="24"/>
          <w:szCs w:val="24"/>
        </w:rPr>
        <w:t>11. Объясните детям основные правила дорожного движения, правила пользования техническими средствами передвижения (велосипеды, мопеды, скутеры…). Запретите садиться в автомобиль с незнакомым человеком.</w:t>
      </w:r>
    </w:p>
    <w:p w:rsidR="009B5E6A" w:rsidRPr="009B5E6A" w:rsidRDefault="009B5E6A" w:rsidP="009B5E6A">
      <w:pPr>
        <w:pStyle w:val="a7"/>
        <w:rPr>
          <w:sz w:val="24"/>
          <w:szCs w:val="24"/>
        </w:rPr>
      </w:pPr>
      <w:r w:rsidRPr="009B5E6A">
        <w:rPr>
          <w:sz w:val="24"/>
          <w:szCs w:val="24"/>
        </w:rPr>
        <w:t>12. Проконтролируйте сами нахождение на маршруте стай бродячих собак. Примите меры к тому, чтобы эти стаи удалили из этого района</w:t>
      </w:r>
      <w:proofErr w:type="gramStart"/>
      <w:r w:rsidRPr="009B5E6A">
        <w:rPr>
          <w:sz w:val="24"/>
          <w:szCs w:val="24"/>
        </w:rPr>
        <w:t>.</w:t>
      </w:r>
      <w:proofErr w:type="gramEnd"/>
      <w:r w:rsidRPr="009B5E6A">
        <w:rPr>
          <w:sz w:val="24"/>
          <w:szCs w:val="24"/>
        </w:rPr>
        <w:t xml:space="preserve"> (</w:t>
      </w:r>
      <w:proofErr w:type="gramStart"/>
      <w:r w:rsidRPr="009B5E6A">
        <w:rPr>
          <w:sz w:val="24"/>
          <w:szCs w:val="24"/>
        </w:rPr>
        <w:t>м</w:t>
      </w:r>
      <w:proofErr w:type="gramEnd"/>
      <w:r w:rsidRPr="009B5E6A">
        <w:rPr>
          <w:sz w:val="24"/>
          <w:szCs w:val="24"/>
        </w:rPr>
        <w:t>униципальные службы). Научите ребенка, как себя вести при встрече с бродячими животными (не подходить близко, не кормить, не убегать, не кричать, обходить стороной).</w:t>
      </w:r>
    </w:p>
    <w:p w:rsidR="009B5E6A" w:rsidRPr="009B5E6A" w:rsidRDefault="009B5E6A" w:rsidP="009B5E6A">
      <w:pPr>
        <w:pStyle w:val="a7"/>
        <w:rPr>
          <w:sz w:val="24"/>
          <w:szCs w:val="24"/>
        </w:rPr>
      </w:pPr>
      <w:r w:rsidRPr="009B5E6A">
        <w:rPr>
          <w:sz w:val="24"/>
          <w:szCs w:val="24"/>
        </w:rPr>
        <w:t>13. Периодически собирайте информацию о контактах и взаимодействиях вашего ребенка. Реагируйте на все тревожные сигналы (лучше перестраховаться, чем потом иметь последствия). Тщательно отслеживайте всех новых лиц в окружении вашего ребенка.</w:t>
      </w:r>
    </w:p>
    <w:p w:rsidR="009B5E6A" w:rsidRPr="009B5E6A" w:rsidRDefault="009B5E6A" w:rsidP="009B5E6A">
      <w:pPr>
        <w:pStyle w:val="a7"/>
        <w:rPr>
          <w:sz w:val="24"/>
          <w:szCs w:val="24"/>
        </w:rPr>
      </w:pPr>
      <w:r w:rsidRPr="009B5E6A">
        <w:rPr>
          <w:sz w:val="24"/>
          <w:szCs w:val="24"/>
        </w:rPr>
        <w:t>14. Используйте технические средства для безопасности передвижения вашего ребенка. Мобильный телефон – самое распространенное и доступное средство. Это и средство связи, и контроля, и возможность быстро сообщить об опасной ситуации (необходимо настроить быстрый вызов).</w:t>
      </w:r>
    </w:p>
    <w:p w:rsidR="009B5E6A" w:rsidRPr="009B5E6A" w:rsidRDefault="009B5E6A" w:rsidP="009B5E6A">
      <w:pPr>
        <w:pStyle w:val="a7"/>
        <w:rPr>
          <w:sz w:val="24"/>
          <w:szCs w:val="24"/>
        </w:rPr>
      </w:pPr>
      <w:r w:rsidRPr="009B5E6A">
        <w:rPr>
          <w:sz w:val="24"/>
          <w:szCs w:val="24"/>
        </w:rPr>
        <w:t>15. Просматривайте сайты, которыми часто пользуется ваш ребенок, с целью недопущения вовлечения его в неформальные организации. Запретите детям оставлять в публичном доступе или отправлять незнакомцам по почте контактную информацию (телефон, адрес).</w:t>
      </w:r>
    </w:p>
    <w:p w:rsidR="00D318E5" w:rsidRDefault="00D318E5" w:rsidP="00D318E5">
      <w:pPr>
        <w:pStyle w:val="a7"/>
        <w:jc w:val="center"/>
        <w:rPr>
          <w:sz w:val="28"/>
          <w:szCs w:val="28"/>
        </w:rPr>
      </w:pPr>
    </w:p>
    <w:p w:rsidR="00D70B94" w:rsidRDefault="009B5E6A" w:rsidP="00D318E5">
      <w:pPr>
        <w:pStyle w:val="a7"/>
        <w:rPr>
          <w:b/>
          <w:sz w:val="28"/>
          <w:szCs w:val="28"/>
        </w:rPr>
      </w:pPr>
      <w:r w:rsidRPr="009B5E6A">
        <w:rPr>
          <w:b/>
          <w:sz w:val="28"/>
          <w:szCs w:val="28"/>
        </w:rPr>
        <w:lastRenderedPageBreak/>
        <w:t>Обращение к родителям</w:t>
      </w:r>
      <w:r w:rsidRPr="009B5E6A">
        <w:rPr>
          <w:b/>
          <w:sz w:val="28"/>
          <w:szCs w:val="28"/>
        </w:rPr>
        <w:br/>
        <w:t>по обеспечению</w:t>
      </w:r>
      <w:r w:rsidR="00D70B94">
        <w:rPr>
          <w:b/>
          <w:sz w:val="28"/>
          <w:szCs w:val="28"/>
        </w:rPr>
        <w:t xml:space="preserve"> безопасности детей на улице.</w:t>
      </w:r>
      <w:r w:rsidRPr="009B5E6A">
        <w:rPr>
          <w:sz w:val="28"/>
          <w:szCs w:val="28"/>
        </w:rPr>
        <w:br/>
      </w:r>
      <w:r w:rsidRPr="00D70B94">
        <w:rPr>
          <w:sz w:val="28"/>
          <w:szCs w:val="28"/>
          <w:u w:val="single"/>
        </w:rPr>
        <w:t>При выходе из дома:</w:t>
      </w:r>
      <w:r w:rsidRPr="009B5E6A">
        <w:rPr>
          <w:sz w:val="28"/>
          <w:szCs w:val="28"/>
        </w:rPr>
        <w:br/>
        <w:t>• если у подъезда дома возможно движение транспортных средств, сразу обратите на это внимание ребенка и вместе посмотрите, не приближается ли к вам автомобиль, мотоцикл, мопед, велосипед;</w:t>
      </w:r>
      <w:r w:rsidRPr="009B5E6A">
        <w:rPr>
          <w:sz w:val="28"/>
          <w:szCs w:val="28"/>
        </w:rPr>
        <w:br/>
        <w:t>• если у подъезда стоят транспортные средства или растут деревья, закрывающие обзор, приостановите свое движение и огля</w:t>
      </w:r>
      <w:r w:rsidR="00D70B94">
        <w:rPr>
          <w:sz w:val="28"/>
          <w:szCs w:val="28"/>
        </w:rPr>
        <w:t xml:space="preserve">нитесь — нет ли </w:t>
      </w:r>
      <w:r w:rsidRPr="009B5E6A">
        <w:rPr>
          <w:sz w:val="28"/>
          <w:szCs w:val="28"/>
        </w:rPr>
        <w:t>опасности.</w:t>
      </w:r>
      <w:r w:rsidRPr="009B5E6A">
        <w:rPr>
          <w:sz w:val="28"/>
          <w:szCs w:val="28"/>
        </w:rPr>
        <w:br/>
      </w:r>
      <w:r w:rsidRPr="00D70B94">
        <w:rPr>
          <w:sz w:val="28"/>
          <w:szCs w:val="28"/>
          <w:u w:val="single"/>
        </w:rPr>
        <w:t>При движении по тротуару:</w:t>
      </w:r>
      <w:r w:rsidRPr="009B5E6A">
        <w:rPr>
          <w:sz w:val="28"/>
          <w:szCs w:val="28"/>
        </w:rPr>
        <w:br/>
        <w:t>• придерживайтесь правой стороны тротуара;</w:t>
      </w:r>
      <w:r w:rsidRPr="009B5E6A">
        <w:rPr>
          <w:sz w:val="28"/>
          <w:szCs w:val="28"/>
        </w:rPr>
        <w:br/>
        <w:t>• не ведите ребенка по краю тротуара: взрослый должен находиться со стороны проезжей части;</w:t>
      </w:r>
      <w:r w:rsidRPr="009B5E6A">
        <w:rPr>
          <w:sz w:val="28"/>
          <w:szCs w:val="28"/>
        </w:rPr>
        <w:br/>
        <w:t xml:space="preserve">• маленький ребенок должен идти рядом </w:t>
      </w:r>
      <w:proofErr w:type="gramStart"/>
      <w:r w:rsidRPr="009B5E6A">
        <w:rPr>
          <w:sz w:val="28"/>
          <w:szCs w:val="28"/>
        </w:rPr>
        <w:t>со</w:t>
      </w:r>
      <w:proofErr w:type="gramEnd"/>
      <w:r w:rsidRPr="009B5E6A">
        <w:rPr>
          <w:sz w:val="28"/>
          <w:szCs w:val="28"/>
        </w:rPr>
        <w:t xml:space="preserve"> взрослым, крепко держась за руку;</w:t>
      </w:r>
      <w:r w:rsidRPr="009B5E6A">
        <w:rPr>
          <w:sz w:val="28"/>
          <w:szCs w:val="28"/>
        </w:rPr>
        <w:br/>
        <w:t>• приучите ребенка, идя по тротуару, внимательно наблюдать за выездом со двора или с территории предприятия;</w:t>
      </w:r>
      <w:r w:rsidRPr="009B5E6A">
        <w:rPr>
          <w:sz w:val="28"/>
          <w:szCs w:val="28"/>
        </w:rPr>
        <w:br/>
        <w:t>• разъясните детям, что забрасывание проезжей части (камнями, стеклом) и повреждение дорожных знаков могут привести к несчастному случаю;</w:t>
      </w:r>
      <w:r w:rsidRPr="009B5E6A">
        <w:rPr>
          <w:sz w:val="28"/>
          <w:szCs w:val="28"/>
        </w:rPr>
        <w:br/>
        <w:t>• не приучайте детей выходить на проезжую часть, коляски и санки с детьми возите только по тротуару</w:t>
      </w:r>
      <w:proofErr w:type="gramStart"/>
      <w:r w:rsidRPr="009B5E6A">
        <w:rPr>
          <w:sz w:val="28"/>
          <w:szCs w:val="28"/>
        </w:rPr>
        <w:t>.</w:t>
      </w:r>
      <w:proofErr w:type="gramEnd"/>
      <w:r w:rsidRPr="009B5E6A">
        <w:rPr>
          <w:sz w:val="28"/>
          <w:szCs w:val="28"/>
        </w:rPr>
        <w:br/>
        <w:t xml:space="preserve">• </w:t>
      </w:r>
      <w:proofErr w:type="gramStart"/>
      <w:r w:rsidRPr="009B5E6A">
        <w:rPr>
          <w:sz w:val="28"/>
          <w:szCs w:val="28"/>
        </w:rPr>
        <w:t>п</w:t>
      </w:r>
      <w:proofErr w:type="gramEnd"/>
      <w:r w:rsidRPr="009B5E6A">
        <w:rPr>
          <w:sz w:val="28"/>
          <w:szCs w:val="28"/>
        </w:rPr>
        <w:t>ри движении группы ребят учите их идти в паре, выполняя все указания взрослых, сопровождающих детей.</w:t>
      </w:r>
      <w:r w:rsidRPr="009B5E6A">
        <w:rPr>
          <w:sz w:val="28"/>
          <w:szCs w:val="28"/>
        </w:rPr>
        <w:br/>
      </w:r>
      <w:proofErr w:type="gramStart"/>
      <w:r w:rsidRPr="00D70B94">
        <w:rPr>
          <w:sz w:val="28"/>
          <w:szCs w:val="28"/>
          <w:u w:val="single"/>
        </w:rPr>
        <w:t>Готовясь перейти дорогу:</w:t>
      </w:r>
      <w:r w:rsidRPr="009B5E6A">
        <w:rPr>
          <w:sz w:val="28"/>
          <w:szCs w:val="28"/>
        </w:rPr>
        <w:br/>
        <w:t>• остановитесь или замедлите движение, осмотрите проезжую часть;</w:t>
      </w:r>
      <w:r w:rsidRPr="009B5E6A">
        <w:rPr>
          <w:sz w:val="28"/>
          <w:szCs w:val="28"/>
        </w:rPr>
        <w:br/>
        <w:t>• привлекайте ребенка к наблюдению за обстановкой на дороге;</w:t>
      </w:r>
      <w:r w:rsidRPr="009B5E6A">
        <w:rPr>
          <w:sz w:val="28"/>
          <w:szCs w:val="28"/>
        </w:rPr>
        <w:br/>
        <w:t>• подчеркивайте свои движения: поворот головы для осмотра улицы, остановку для осмотра дороги, остановку для пропуска автомобилей;</w:t>
      </w:r>
      <w:r w:rsidRPr="009B5E6A">
        <w:rPr>
          <w:sz w:val="28"/>
          <w:szCs w:val="28"/>
        </w:rPr>
        <w:br/>
        <w:t>• учите ребенка различать приближающиеся транспортные средства;</w:t>
      </w:r>
      <w:r w:rsidRPr="009B5E6A">
        <w:rPr>
          <w:sz w:val="28"/>
          <w:szCs w:val="28"/>
        </w:rPr>
        <w:br/>
        <w:t>• не стойте с ребенком на краю тротуара, так как при проезде транспортное средство может зацепить, сбить, наехать задними колесами;</w:t>
      </w:r>
      <w:proofErr w:type="gramEnd"/>
      <w:r w:rsidRPr="009B5E6A">
        <w:rPr>
          <w:sz w:val="28"/>
          <w:szCs w:val="28"/>
        </w:rPr>
        <w:br/>
        <w:t>• обратите внимание ребенка на транспортное средство, готовящееся к повороту, расскажите о сигналах указателей поворота у автомобиля и жес</w:t>
      </w:r>
      <w:r w:rsidR="00D70B94">
        <w:rPr>
          <w:sz w:val="28"/>
          <w:szCs w:val="28"/>
        </w:rPr>
        <w:t>тах мотоциклиста</w:t>
      </w:r>
      <w:r w:rsidRPr="009B5E6A">
        <w:rPr>
          <w:sz w:val="28"/>
          <w:szCs w:val="28"/>
        </w:rPr>
        <w:t>;</w:t>
      </w:r>
      <w:r w:rsidRPr="009B5E6A">
        <w:rPr>
          <w:sz w:val="28"/>
          <w:szCs w:val="28"/>
        </w:rPr>
        <w:br/>
        <w:t>• неоднократно показывайте ребенку, как транспортное средство останавливается у перехода, как оно движется по инерции.</w:t>
      </w:r>
      <w:r w:rsidRPr="009B5E6A">
        <w:rPr>
          <w:sz w:val="28"/>
          <w:szCs w:val="28"/>
        </w:rPr>
        <w:br/>
      </w:r>
      <w:r w:rsidRPr="00D70B94">
        <w:rPr>
          <w:sz w:val="28"/>
          <w:szCs w:val="28"/>
          <w:u w:val="single"/>
        </w:rPr>
        <w:t>При переходе проезжей части:</w:t>
      </w:r>
      <w:r w:rsidRPr="009B5E6A">
        <w:rPr>
          <w:sz w:val="28"/>
          <w:szCs w:val="28"/>
        </w:rPr>
        <w:br/>
        <w:t xml:space="preserve">• переходите дорогу только по пешеходным переходам или на перекрестках — по линии тротуара, иначе ребенок привыкнет </w:t>
      </w:r>
      <w:proofErr w:type="gramStart"/>
      <w:r w:rsidRPr="009B5E6A">
        <w:rPr>
          <w:sz w:val="28"/>
          <w:szCs w:val="28"/>
        </w:rPr>
        <w:t>переходить</w:t>
      </w:r>
      <w:proofErr w:type="gramEnd"/>
      <w:r w:rsidRPr="009B5E6A">
        <w:rPr>
          <w:sz w:val="28"/>
          <w:szCs w:val="28"/>
        </w:rPr>
        <w:t xml:space="preserve"> где придется;</w:t>
      </w:r>
      <w:r w:rsidRPr="009B5E6A">
        <w:rPr>
          <w:sz w:val="28"/>
          <w:szCs w:val="28"/>
        </w:rPr>
        <w:br/>
        <w:t>• идите только на зеленый сигнал светофора: ребенок должен привыкнуть, что на красный и желтый сигналы не переходят, даже если нет транспорта;</w:t>
      </w:r>
      <w:r w:rsidRPr="009B5E6A">
        <w:rPr>
          <w:sz w:val="28"/>
          <w:szCs w:val="28"/>
        </w:rPr>
        <w:br/>
        <w:t>• выходя на проезжую часть, прекращайте разговоры; ребенок должен усвоить, что при переходе дороги разговоры излишни;</w:t>
      </w:r>
      <w:r w:rsidRPr="009B5E6A">
        <w:rPr>
          <w:sz w:val="28"/>
          <w:szCs w:val="28"/>
        </w:rPr>
        <w:br/>
        <w:t>• не спешите и не бегите; переходите дорогу всегда размеренным шагом;</w:t>
      </w:r>
      <w:r w:rsidRPr="009B5E6A">
        <w:rPr>
          <w:sz w:val="28"/>
          <w:szCs w:val="28"/>
        </w:rPr>
        <w:br/>
        <w:t xml:space="preserve">• 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</w:t>
      </w:r>
      <w:r w:rsidR="00D70B94">
        <w:rPr>
          <w:sz w:val="28"/>
          <w:szCs w:val="28"/>
        </w:rPr>
        <w:t xml:space="preserve">для </w:t>
      </w:r>
      <w:r w:rsidRPr="009B5E6A">
        <w:rPr>
          <w:sz w:val="28"/>
          <w:szCs w:val="28"/>
        </w:rPr>
        <w:t>лучшего наблюдения за а</w:t>
      </w:r>
      <w:r w:rsidR="00D70B94">
        <w:rPr>
          <w:sz w:val="28"/>
          <w:szCs w:val="28"/>
        </w:rPr>
        <w:t>втомототранспортными средствами</w:t>
      </w:r>
      <w:r w:rsidRPr="009B5E6A">
        <w:rPr>
          <w:sz w:val="28"/>
          <w:szCs w:val="28"/>
        </w:rPr>
        <w:br/>
      </w:r>
    </w:p>
    <w:p w:rsidR="00D70B94" w:rsidRPr="00D70B94" w:rsidRDefault="009B5E6A" w:rsidP="00D70B94">
      <w:pPr>
        <w:pStyle w:val="a7"/>
        <w:jc w:val="center"/>
        <w:rPr>
          <w:b/>
          <w:sz w:val="28"/>
          <w:szCs w:val="28"/>
        </w:rPr>
      </w:pPr>
      <w:r w:rsidRPr="00D70B94">
        <w:rPr>
          <w:b/>
          <w:sz w:val="28"/>
          <w:szCs w:val="28"/>
        </w:rPr>
        <w:lastRenderedPageBreak/>
        <w:t>Обращение к родителям</w:t>
      </w:r>
      <w:r w:rsidRPr="00D70B94">
        <w:rPr>
          <w:b/>
          <w:sz w:val="28"/>
          <w:szCs w:val="28"/>
        </w:rPr>
        <w:br/>
        <w:t>по обеспечению</w:t>
      </w:r>
      <w:r w:rsidR="00D70B94" w:rsidRPr="00D70B94">
        <w:rPr>
          <w:b/>
          <w:sz w:val="28"/>
          <w:szCs w:val="28"/>
        </w:rPr>
        <w:t xml:space="preserve"> безо</w:t>
      </w:r>
      <w:r w:rsidR="0007643E">
        <w:rPr>
          <w:b/>
          <w:sz w:val="28"/>
          <w:szCs w:val="28"/>
        </w:rPr>
        <w:t>пасности детей на улице</w:t>
      </w:r>
    </w:p>
    <w:p w:rsidR="00D70B94" w:rsidRDefault="00D70B94" w:rsidP="009B5E6A">
      <w:pPr>
        <w:pStyle w:val="a7"/>
        <w:rPr>
          <w:sz w:val="28"/>
          <w:szCs w:val="28"/>
        </w:rPr>
      </w:pPr>
    </w:p>
    <w:p w:rsidR="009B5E6A" w:rsidRDefault="009B5E6A" w:rsidP="0007643E">
      <w:pPr>
        <w:pStyle w:val="a7"/>
        <w:rPr>
          <w:sz w:val="28"/>
          <w:szCs w:val="28"/>
        </w:rPr>
      </w:pPr>
      <w:r w:rsidRPr="009B5E6A">
        <w:rPr>
          <w:sz w:val="28"/>
          <w:szCs w:val="28"/>
        </w:rPr>
        <w:t>• не выходите на проезжую часть из-за транспортного средства или из-за кустов, не осмотрев предварительно улицу, приучайте ребенка делать так же;</w:t>
      </w:r>
      <w:r w:rsidRPr="009B5E6A">
        <w:rPr>
          <w:sz w:val="28"/>
          <w:szCs w:val="28"/>
        </w:rPr>
        <w:br/>
        <w:t>• 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  <w:r w:rsidRPr="009B5E6A">
        <w:rPr>
          <w:sz w:val="28"/>
          <w:szCs w:val="28"/>
        </w:rPr>
        <w:br/>
        <w:t>• 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</w:t>
      </w:r>
      <w:r w:rsidRPr="009B5E6A">
        <w:rPr>
          <w:sz w:val="28"/>
          <w:szCs w:val="28"/>
        </w:rPr>
        <w:br/>
        <w:t xml:space="preserve">• 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</w:t>
      </w:r>
      <w:proofErr w:type="gramStart"/>
      <w:r w:rsidRPr="009B5E6A">
        <w:rPr>
          <w:sz w:val="28"/>
          <w:szCs w:val="28"/>
        </w:rPr>
        <w:t>привыкнуть при переходе подражать</w:t>
      </w:r>
      <w:proofErr w:type="gramEnd"/>
      <w:r w:rsidRPr="009B5E6A">
        <w:rPr>
          <w:sz w:val="28"/>
          <w:szCs w:val="28"/>
        </w:rPr>
        <w:t xml:space="preserve"> поведению спутников, не наблюдая за движением транспорта.</w:t>
      </w:r>
      <w:r w:rsidRPr="009B5E6A">
        <w:rPr>
          <w:sz w:val="28"/>
          <w:szCs w:val="28"/>
        </w:rPr>
        <w:br/>
      </w:r>
      <w:r w:rsidRPr="0007643E">
        <w:rPr>
          <w:sz w:val="28"/>
          <w:szCs w:val="28"/>
          <w:u w:val="single"/>
        </w:rPr>
        <w:t xml:space="preserve">При посадке и высадке из </w:t>
      </w:r>
      <w:r w:rsidR="0007643E" w:rsidRPr="0007643E">
        <w:rPr>
          <w:sz w:val="28"/>
          <w:szCs w:val="28"/>
          <w:u w:val="single"/>
        </w:rPr>
        <w:t>общественного транспорта</w:t>
      </w:r>
      <w:r w:rsidRPr="0007643E">
        <w:rPr>
          <w:sz w:val="28"/>
          <w:szCs w:val="28"/>
          <w:u w:val="single"/>
        </w:rPr>
        <w:t>:</w:t>
      </w:r>
      <w:r w:rsidRPr="009B5E6A">
        <w:rPr>
          <w:sz w:val="28"/>
          <w:szCs w:val="28"/>
        </w:rPr>
        <w:br/>
        <w:t>• выходите впереди ребенка; маленький ребенок может упасть, ребенок постарше может выбежать из-за стоящего транспорта на проезжую часть;</w:t>
      </w:r>
      <w:r w:rsidRPr="009B5E6A">
        <w:rPr>
          <w:sz w:val="28"/>
          <w:szCs w:val="28"/>
        </w:rPr>
        <w:br/>
        <w:t>• подходите для посадки к двери транспортного средства только после полной его остановки. Ребенок, как и взрослый, может оступиться и попасть под колеса;</w:t>
      </w:r>
      <w:r w:rsidRPr="009B5E6A">
        <w:rPr>
          <w:sz w:val="28"/>
          <w:szCs w:val="28"/>
        </w:rPr>
        <w:br/>
        <w:t>• не садитесь в общественный транспорт (троллейбус, автобус) в последний момент при его отправлении (может прижать дверьми). Особую опасность представляет передняя дверь, так как можно попасть под колеса транспортного средства;</w:t>
      </w:r>
      <w:r w:rsidRPr="009B5E6A">
        <w:rPr>
          <w:sz w:val="28"/>
          <w:szCs w:val="28"/>
        </w:rPr>
        <w:br/>
        <w:t>• научите ребенка быть внимательным в зоне остановки — это опасное место для ребенка: стоящий автобус сокращает обзор дороги в этой зоне, кроме того, пешеходы здесь часто спешат и могут случайно вытолкнуть ребенка на проезжую часть.</w:t>
      </w:r>
      <w:r w:rsidRPr="009B5E6A">
        <w:rPr>
          <w:sz w:val="28"/>
          <w:szCs w:val="28"/>
        </w:rPr>
        <w:br/>
      </w:r>
      <w:r w:rsidRPr="0007643E">
        <w:rPr>
          <w:sz w:val="28"/>
          <w:szCs w:val="28"/>
          <w:u w:val="single"/>
        </w:rPr>
        <w:t>При ожидании общественного транспорта:</w:t>
      </w:r>
      <w:r w:rsidRPr="009B5E6A">
        <w:rPr>
          <w:sz w:val="28"/>
          <w:szCs w:val="28"/>
        </w:rPr>
        <w:br/>
        <w:t>• стойте вместе с детьми только на посадочных площадках, а при их отсутствии — на тротуаре или обочине.</w:t>
      </w:r>
      <w:r w:rsidRPr="009B5E6A">
        <w:rPr>
          <w:sz w:val="28"/>
          <w:szCs w:val="28"/>
        </w:rPr>
        <w:br/>
      </w:r>
      <w:r w:rsidRPr="0007643E">
        <w:rPr>
          <w:sz w:val="28"/>
          <w:szCs w:val="28"/>
          <w:u w:val="single"/>
        </w:rPr>
        <w:t>При движении автомобиля:</w:t>
      </w:r>
      <w:r w:rsidRPr="009B5E6A">
        <w:rPr>
          <w:sz w:val="28"/>
          <w:szCs w:val="28"/>
        </w:rPr>
        <w:br/>
        <w:t>• при</w:t>
      </w:r>
      <w:r>
        <w:rPr>
          <w:sz w:val="28"/>
          <w:szCs w:val="28"/>
        </w:rPr>
        <w:t xml:space="preserve">учайте детей младшего </w:t>
      </w:r>
      <w:r w:rsidRPr="009B5E6A">
        <w:rPr>
          <w:sz w:val="28"/>
          <w:szCs w:val="28"/>
        </w:rPr>
        <w:t>возраста сидеть в авто</w:t>
      </w:r>
      <w:r w:rsidR="007D4626">
        <w:rPr>
          <w:sz w:val="28"/>
          <w:szCs w:val="28"/>
        </w:rPr>
        <w:t>мобиле только на заднем сиденье</w:t>
      </w:r>
      <w:r w:rsidRPr="009B5E6A">
        <w:rPr>
          <w:sz w:val="28"/>
          <w:szCs w:val="28"/>
        </w:rPr>
        <w:t>;</w:t>
      </w:r>
      <w:r w:rsidRPr="009B5E6A">
        <w:rPr>
          <w:sz w:val="28"/>
          <w:szCs w:val="28"/>
        </w:rPr>
        <w:br/>
        <w:t>•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</w:t>
      </w:r>
      <w:r w:rsidRPr="009B5E6A">
        <w:rPr>
          <w:sz w:val="28"/>
          <w:szCs w:val="28"/>
        </w:rPr>
        <w:br/>
        <w:t xml:space="preserve">• </w:t>
      </w:r>
      <w:proofErr w:type="gramStart"/>
      <w:r w:rsidRPr="009B5E6A">
        <w:rPr>
          <w:sz w:val="28"/>
          <w:szCs w:val="28"/>
        </w:rPr>
        <w:t>ребенок должен быть приучен к тому, что первым из автомобиля выходит отец (мать), чтобы помочь сойти ребенку и довести его до перехода или перекрестка;</w:t>
      </w:r>
      <w:r w:rsidRPr="009B5E6A">
        <w:rPr>
          <w:sz w:val="28"/>
          <w:szCs w:val="28"/>
        </w:rPr>
        <w:br/>
        <w:t>• не разрешайте детям находиться в автомобиле без присмотра;</w:t>
      </w:r>
      <w:r w:rsidRPr="009B5E6A">
        <w:rPr>
          <w:sz w:val="28"/>
          <w:szCs w:val="28"/>
        </w:rPr>
        <w:br/>
        <w:t>• 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</w:t>
      </w:r>
      <w:proofErr w:type="gramEnd"/>
      <w:r w:rsidRPr="009B5E6A">
        <w:rPr>
          <w:sz w:val="28"/>
          <w:szCs w:val="28"/>
        </w:rPr>
        <w:br/>
      </w:r>
      <w:r w:rsidRPr="007D4626">
        <w:rPr>
          <w:sz w:val="28"/>
          <w:szCs w:val="28"/>
          <w:u w:val="single"/>
        </w:rPr>
        <w:t>При поездке в общественном транспорте:</w:t>
      </w:r>
      <w:r w:rsidRPr="009B5E6A">
        <w:rPr>
          <w:sz w:val="28"/>
          <w:szCs w:val="28"/>
        </w:rPr>
        <w:br/>
        <w:t>• приучите детей крепко держаться за поручни, чтобы при торможении ребенок не получил травму от удара;</w:t>
      </w:r>
      <w:r w:rsidRPr="009B5E6A">
        <w:rPr>
          <w:sz w:val="28"/>
          <w:szCs w:val="28"/>
        </w:rPr>
        <w:br/>
        <w:t>• объясните ребенку, что входить в любой вид транспорта и выходить из него можно только тогда, когда он стоит.</w:t>
      </w:r>
    </w:p>
    <w:p w:rsidR="009B5E6A" w:rsidRPr="009B5E6A" w:rsidRDefault="009B5E6A" w:rsidP="00FA3989">
      <w:pPr>
        <w:pStyle w:val="a7"/>
        <w:jc w:val="center"/>
        <w:rPr>
          <w:b/>
          <w:sz w:val="28"/>
          <w:szCs w:val="28"/>
        </w:rPr>
      </w:pPr>
      <w:r w:rsidRPr="009B5E6A">
        <w:rPr>
          <w:b/>
          <w:sz w:val="28"/>
          <w:szCs w:val="28"/>
        </w:rPr>
        <w:lastRenderedPageBreak/>
        <w:t>БЕЗОПАСНОСТЬ В ДОМЕ</w:t>
      </w:r>
    </w:p>
    <w:p w:rsidR="007D4626" w:rsidRDefault="009B5E6A" w:rsidP="009B5E6A">
      <w:pPr>
        <w:pStyle w:val="a7"/>
        <w:rPr>
          <w:sz w:val="28"/>
          <w:szCs w:val="28"/>
        </w:rPr>
      </w:pPr>
      <w:r w:rsidRPr="009B5E6A">
        <w:rPr>
          <w:sz w:val="28"/>
          <w:szCs w:val="28"/>
          <w:u w:val="single"/>
        </w:rPr>
        <w:t>Опасность первая.</w:t>
      </w:r>
      <w:r w:rsidRPr="009B5E6A">
        <w:rPr>
          <w:sz w:val="28"/>
          <w:szCs w:val="28"/>
        </w:rPr>
        <w:br/>
        <w:t>Острые, колющие и режущие предметы.</w:t>
      </w:r>
      <w:r w:rsidRPr="009B5E6A">
        <w:rPr>
          <w:sz w:val="28"/>
          <w:szCs w:val="28"/>
        </w:rPr>
        <w:br/>
        <w:t>Правило 1 . Все острые, колющие и режущие предметы обязательно надо класть на свои места. Порядок в доме не только для красоты, но и для безопасности.</w:t>
      </w:r>
      <w:r w:rsidRPr="009B5E6A">
        <w:rPr>
          <w:sz w:val="28"/>
          <w:szCs w:val="28"/>
        </w:rPr>
        <w:br/>
      </w:r>
      <w:r w:rsidRPr="009B5E6A">
        <w:rPr>
          <w:sz w:val="28"/>
          <w:szCs w:val="28"/>
          <w:u w:val="single"/>
        </w:rPr>
        <w:t>Опасность вторая.</w:t>
      </w:r>
      <w:r w:rsidRPr="009B5E6A">
        <w:rPr>
          <w:sz w:val="28"/>
          <w:szCs w:val="28"/>
        </w:rPr>
        <w:br/>
        <w:t>Электрические приборы.</w:t>
      </w:r>
      <w:r w:rsidRPr="009B5E6A">
        <w:rPr>
          <w:sz w:val="28"/>
          <w:szCs w:val="28"/>
        </w:rPr>
        <w:br/>
        <w:t>Они могут ударить током или стать причиной пожара.</w:t>
      </w:r>
      <w:r w:rsidRPr="009B5E6A">
        <w:rPr>
          <w:sz w:val="28"/>
          <w:szCs w:val="28"/>
        </w:rPr>
        <w:br/>
        <w:t>Правило 1. Уходя из дома и даже из комнаты, обязательно выключай телевизор, магнитофон, утюг и другие электроприборы.</w:t>
      </w:r>
      <w:r w:rsidRPr="009B5E6A">
        <w:rPr>
          <w:sz w:val="28"/>
          <w:szCs w:val="28"/>
        </w:rPr>
        <w:br/>
        <w:t>Правило 2. Никогда не тяни за электрический провод руками (а кота за хвост).</w:t>
      </w:r>
      <w:r w:rsidRPr="009B5E6A">
        <w:rPr>
          <w:sz w:val="28"/>
          <w:szCs w:val="28"/>
        </w:rPr>
        <w:br/>
        <w:t>Правило 3. Ни в коем случае не подходи к оголённым п</w:t>
      </w:r>
      <w:r w:rsidR="00FA3989">
        <w:rPr>
          <w:sz w:val="28"/>
          <w:szCs w:val="28"/>
        </w:rPr>
        <w:t>роводам и не дотрагивайся</w:t>
      </w:r>
      <w:r w:rsidRPr="009B5E6A">
        <w:rPr>
          <w:sz w:val="28"/>
          <w:szCs w:val="28"/>
        </w:rPr>
        <w:t>.</w:t>
      </w:r>
      <w:r w:rsidRPr="009B5E6A">
        <w:rPr>
          <w:sz w:val="28"/>
          <w:szCs w:val="28"/>
        </w:rPr>
        <w:br/>
      </w:r>
      <w:r w:rsidRPr="009B5E6A">
        <w:rPr>
          <w:sz w:val="28"/>
          <w:szCs w:val="28"/>
          <w:u w:val="single"/>
        </w:rPr>
        <w:t>Опасность третья.</w:t>
      </w:r>
      <w:r w:rsidRPr="009B5E6A">
        <w:rPr>
          <w:sz w:val="28"/>
          <w:szCs w:val="28"/>
        </w:rPr>
        <w:br/>
        <w:t>Лекарства и бытовая химия.</w:t>
      </w:r>
      <w:r w:rsidRPr="009B5E6A">
        <w:rPr>
          <w:sz w:val="28"/>
          <w:szCs w:val="28"/>
        </w:rPr>
        <w:br/>
        <w:t>Правило 1. Ни в коем случае не пробуй никакие лекарства. Во-первых, это невкусно, а во-вторых, неправильно принятое лекарство может оказаться ядом.</w:t>
      </w:r>
      <w:r w:rsidRPr="009B5E6A">
        <w:rPr>
          <w:sz w:val="28"/>
          <w:szCs w:val="28"/>
        </w:rPr>
        <w:br/>
        <w:t>Правило 2. Что такое бытовая химия? Это стиральные порошки, средства для мытья посуды, средства от тараканов и многое другое. Дети, конечно не тараканы, но яд от тараканов действует и на людей. Поэтому ни в коем случае не открывай никаких упаковок с бытовой химией.</w:t>
      </w:r>
      <w:r w:rsidRPr="009B5E6A">
        <w:rPr>
          <w:sz w:val="28"/>
          <w:szCs w:val="28"/>
        </w:rPr>
        <w:br/>
      </w:r>
      <w:r w:rsidRPr="009B5E6A">
        <w:rPr>
          <w:sz w:val="28"/>
          <w:szCs w:val="28"/>
          <w:u w:val="single"/>
        </w:rPr>
        <w:t>Опасность четвёртая (невидимая и неслышимая).</w:t>
      </w:r>
      <w:r w:rsidRPr="009B5E6A">
        <w:rPr>
          <w:sz w:val="28"/>
          <w:szCs w:val="28"/>
        </w:rPr>
        <w:br/>
        <w:t>Газ.</w:t>
      </w:r>
      <w:r w:rsidRPr="009B5E6A">
        <w:rPr>
          <w:sz w:val="28"/>
          <w:szCs w:val="28"/>
        </w:rPr>
        <w:br/>
        <w:t>Газ может быть очень опасен. Во-первых, скопившись на кухне, газ может взорваться. Во-вторых, им можно отравиться. Поэтому, почувствовав запах газа, соблюдай следующие правила:</w:t>
      </w:r>
      <w:r w:rsidRPr="009B5E6A">
        <w:rPr>
          <w:sz w:val="28"/>
          <w:szCs w:val="28"/>
        </w:rPr>
        <w:br/>
        <w:t>Правило 1. Срочно скажи об этом взрослым.</w:t>
      </w:r>
      <w:r w:rsidRPr="009B5E6A">
        <w:rPr>
          <w:sz w:val="28"/>
          <w:szCs w:val="28"/>
        </w:rPr>
        <w:br/>
        <w:t>Правило 2. Надо сразу же открыть окна и проветрить квартиру.</w:t>
      </w:r>
      <w:r w:rsidRPr="009B5E6A">
        <w:rPr>
          <w:sz w:val="28"/>
          <w:szCs w:val="28"/>
        </w:rPr>
        <w:br/>
        <w:t>Правило 3. Проверь, закрыты ли краны на плите.</w:t>
      </w:r>
      <w:r w:rsidRPr="009B5E6A">
        <w:rPr>
          <w:sz w:val="28"/>
          <w:szCs w:val="28"/>
        </w:rPr>
        <w:br/>
        <w:t>Правило 4. Немедленно позвони по телефону 04.</w:t>
      </w:r>
      <w:r w:rsidRPr="009B5E6A">
        <w:rPr>
          <w:sz w:val="28"/>
          <w:szCs w:val="28"/>
        </w:rPr>
        <w:br/>
        <w:t>Правило 5. Ни в коем случае не включай свет и не зажигай спички.</w:t>
      </w:r>
    </w:p>
    <w:p w:rsidR="007D4626" w:rsidRDefault="007D4626" w:rsidP="009B5E6A">
      <w:pPr>
        <w:pStyle w:val="a7"/>
        <w:rPr>
          <w:sz w:val="28"/>
          <w:szCs w:val="28"/>
          <w:u w:val="single"/>
        </w:rPr>
      </w:pPr>
      <w:r w:rsidRPr="007D4626">
        <w:rPr>
          <w:sz w:val="28"/>
          <w:szCs w:val="28"/>
          <w:u w:val="single"/>
        </w:rPr>
        <w:t>Опасность пятая</w:t>
      </w:r>
      <w:r>
        <w:rPr>
          <w:sz w:val="28"/>
          <w:szCs w:val="28"/>
          <w:u w:val="single"/>
        </w:rPr>
        <w:t xml:space="preserve"> </w:t>
      </w:r>
    </w:p>
    <w:p w:rsidR="009B5E6A" w:rsidRPr="007D4626" w:rsidRDefault="007D4626" w:rsidP="009B5E6A">
      <w:pPr>
        <w:pStyle w:val="a7"/>
        <w:rPr>
          <w:sz w:val="28"/>
          <w:szCs w:val="28"/>
        </w:rPr>
      </w:pPr>
      <w:r w:rsidRPr="007D4626">
        <w:rPr>
          <w:sz w:val="28"/>
          <w:szCs w:val="28"/>
        </w:rPr>
        <w:t>Окна и балкон</w:t>
      </w:r>
      <w:r w:rsidR="009B5E6A" w:rsidRPr="007D4626">
        <w:rPr>
          <w:sz w:val="28"/>
          <w:szCs w:val="28"/>
        </w:rPr>
        <w:br/>
        <w:t>Правило 1</w:t>
      </w:r>
      <w:r>
        <w:rPr>
          <w:sz w:val="28"/>
          <w:szCs w:val="28"/>
        </w:rPr>
        <w:t xml:space="preserve">. </w:t>
      </w:r>
      <w:r w:rsidR="00FA3989" w:rsidRPr="00FA3989">
        <w:rPr>
          <w:sz w:val="28"/>
          <w:szCs w:val="28"/>
        </w:rPr>
        <w:t>Большинство случаев падения происходит тогда, когда родители оставляют детей без присмотра. Не оставляйте маленьких детей одних. Не возлагайте ответственность по присмотру за ребенком на пожилых людей или подростков.</w:t>
      </w:r>
      <w:r>
        <w:rPr>
          <w:sz w:val="28"/>
          <w:szCs w:val="28"/>
        </w:rPr>
        <w:br/>
        <w:t xml:space="preserve">Правило 2. </w:t>
      </w:r>
      <w:r w:rsidR="00FA3989" w:rsidRPr="00FA3989">
        <w:rPr>
          <w:sz w:val="28"/>
          <w:szCs w:val="28"/>
        </w:rPr>
        <w:t>Отодвиньте от окон все виды мебели, чтобы ребенок не смог залезть на подоконник.</w:t>
      </w:r>
      <w:r>
        <w:rPr>
          <w:sz w:val="28"/>
          <w:szCs w:val="28"/>
        </w:rPr>
        <w:br/>
        <w:t xml:space="preserve">Правило 3. </w:t>
      </w:r>
      <w:r w:rsidR="00FA3989" w:rsidRPr="00FA3989">
        <w:rPr>
          <w:sz w:val="28"/>
          <w:szCs w:val="28"/>
        </w:rPr>
        <w:t>Никогда нельзя рассчитывать на защиту с помощью москитной сетки. Очень часто дети выпадают вместе с москитными сетками.</w:t>
      </w:r>
      <w:r w:rsidR="009B5E6A" w:rsidRPr="007D4626">
        <w:rPr>
          <w:sz w:val="28"/>
          <w:szCs w:val="28"/>
        </w:rPr>
        <w:br/>
        <w:t xml:space="preserve">Правило 4. </w:t>
      </w:r>
      <w:r w:rsidR="00FA3989" w:rsidRPr="00FA3989">
        <w:rPr>
          <w:sz w:val="28"/>
          <w:szCs w:val="28"/>
        </w:rPr>
        <w:t>Ставьте на окна специальные фиксаторы, которые не позволят ребенку открыть окно более</w:t>
      </w:r>
      <w:proofErr w:type="gramStart"/>
      <w:r w:rsidR="00FA3989" w:rsidRPr="00FA3989">
        <w:rPr>
          <w:sz w:val="28"/>
          <w:szCs w:val="28"/>
        </w:rPr>
        <w:t>,</w:t>
      </w:r>
      <w:proofErr w:type="gramEnd"/>
      <w:r w:rsidR="00FA3989" w:rsidRPr="00FA3989">
        <w:rPr>
          <w:sz w:val="28"/>
          <w:szCs w:val="28"/>
        </w:rPr>
        <w:t xml:space="preserve"> чем на несколько миллиметров.</w:t>
      </w:r>
      <w:r w:rsidR="009B5E6A" w:rsidRPr="007D4626">
        <w:rPr>
          <w:sz w:val="28"/>
          <w:szCs w:val="28"/>
        </w:rPr>
        <w:br/>
        <w:t xml:space="preserve">Правило 5. </w:t>
      </w:r>
      <w:r w:rsidR="00FA3989" w:rsidRPr="00FA3989">
        <w:rPr>
          <w:sz w:val="28"/>
          <w:szCs w:val="28"/>
        </w:rPr>
        <w:t>Если вы что-то показываете ребенку из окна, то всегда крепко фиксируйте его, будьте готовы к резким движениям малыша, держите ладони сухими, не держите ребенка за одежду.</w:t>
      </w:r>
    </w:p>
    <w:p w:rsidR="00FA3989" w:rsidRDefault="00FA3989" w:rsidP="009B5E6A">
      <w:pPr>
        <w:pStyle w:val="a7"/>
        <w:jc w:val="center"/>
        <w:rPr>
          <w:b/>
          <w:sz w:val="28"/>
          <w:szCs w:val="28"/>
        </w:rPr>
      </w:pPr>
    </w:p>
    <w:p w:rsidR="009B5E6A" w:rsidRPr="009B5E6A" w:rsidRDefault="009B5E6A" w:rsidP="009B5E6A">
      <w:pPr>
        <w:pStyle w:val="a7"/>
        <w:jc w:val="center"/>
        <w:rPr>
          <w:b/>
          <w:sz w:val="28"/>
          <w:szCs w:val="28"/>
        </w:rPr>
      </w:pPr>
      <w:r w:rsidRPr="009B5E6A">
        <w:rPr>
          <w:b/>
          <w:sz w:val="28"/>
          <w:szCs w:val="28"/>
        </w:rPr>
        <w:lastRenderedPageBreak/>
        <w:t>ЛИЧНАЯ БЕЗОПАСНОСТЬ ДОМА И НА УЛИЦЕ.</w:t>
      </w:r>
    </w:p>
    <w:p w:rsidR="009B5E6A" w:rsidRDefault="009B5E6A" w:rsidP="009B5E6A">
      <w:pPr>
        <w:pStyle w:val="a7"/>
        <w:rPr>
          <w:sz w:val="28"/>
          <w:szCs w:val="28"/>
        </w:rPr>
      </w:pPr>
      <w:r w:rsidRPr="009B5E6A">
        <w:rPr>
          <w:sz w:val="28"/>
          <w:szCs w:val="28"/>
        </w:rPr>
        <w:br/>
        <w:t>Если ты дома один, запомни следующие правила безопасности.</w:t>
      </w:r>
      <w:r w:rsidRPr="009B5E6A">
        <w:rPr>
          <w:sz w:val="28"/>
          <w:szCs w:val="28"/>
        </w:rPr>
        <w:br/>
        <w:t>Правило 1. Ни в коем случае не открывай дверь, если звонит незнакомый человек.</w:t>
      </w:r>
      <w:r w:rsidRPr="009B5E6A">
        <w:rPr>
          <w:sz w:val="28"/>
          <w:szCs w:val="28"/>
        </w:rPr>
        <w:br/>
        <w:t>Правило 2. На все вопросы и просьбы незнакомца отвечай «Нет».</w:t>
      </w:r>
      <w:r w:rsidRPr="009B5E6A">
        <w:rPr>
          <w:sz w:val="28"/>
          <w:szCs w:val="28"/>
        </w:rPr>
        <w:br/>
        <w:t>Правило 3. Если в дверь звонит почтальон, монтёр, врач или даже милиционер, всё равно не открывай, если ты не знаешь этих людей. Преступники могут переодеться в любую форму.</w:t>
      </w:r>
      <w:r w:rsidRPr="009B5E6A">
        <w:rPr>
          <w:sz w:val="28"/>
          <w:szCs w:val="28"/>
        </w:rPr>
        <w:br/>
        <w:t>Правило 4 . Если незнакомый человек пытается открыть твою дверь, сразу же позвони в милицию по телефону 02 и назови свой точный адрес.</w:t>
      </w:r>
      <w:r w:rsidRPr="009B5E6A">
        <w:rPr>
          <w:sz w:val="28"/>
          <w:szCs w:val="28"/>
        </w:rPr>
        <w:br/>
        <w:t>Правило 5 . Если дома нет телефона, зови на помощь с окна или балкона.</w:t>
      </w:r>
      <w:r w:rsidRPr="009B5E6A">
        <w:rPr>
          <w:sz w:val="28"/>
          <w:szCs w:val="28"/>
        </w:rPr>
        <w:br/>
        <w:t xml:space="preserve">Правило 6 . На вопросы незнакомых людей по телефону: «Дома ли родители?» — отвечай, что дома, но они заняты и </w:t>
      </w:r>
      <w:proofErr w:type="gramStart"/>
      <w:r w:rsidRPr="009B5E6A">
        <w:rPr>
          <w:sz w:val="28"/>
          <w:szCs w:val="28"/>
        </w:rPr>
        <w:t>подойти</w:t>
      </w:r>
      <w:proofErr w:type="gramEnd"/>
      <w:r w:rsidRPr="009B5E6A">
        <w:rPr>
          <w:sz w:val="28"/>
          <w:szCs w:val="28"/>
        </w:rPr>
        <w:t xml:space="preserve"> к телефону не могут.</w:t>
      </w:r>
      <w:r w:rsidRPr="009B5E6A">
        <w:rPr>
          <w:sz w:val="28"/>
          <w:szCs w:val="28"/>
        </w:rPr>
        <w:br/>
        <w:t>Правило 7 . Не верь, что кто-то придёт или приедет к тебе по просьбе родителей, если родители сами не позвонили тебе или не сообщили об этом заранее.</w:t>
      </w:r>
      <w:r w:rsidRPr="009B5E6A">
        <w:rPr>
          <w:sz w:val="28"/>
          <w:szCs w:val="28"/>
        </w:rPr>
        <w:br/>
        <w:t>Опасности подстерегают тебя не только дома, но и на улице. Чтобы их избежать, надо соблюдать следующие правила.</w:t>
      </w:r>
      <w:r w:rsidRPr="009B5E6A">
        <w:rPr>
          <w:sz w:val="28"/>
          <w:szCs w:val="28"/>
        </w:rPr>
        <w:br/>
        <w:t xml:space="preserve">Правило 1. Если ты потерял родителей в незнакомом месте, стой там, где ты потерялся. Если их долго </w:t>
      </w:r>
      <w:proofErr w:type="gramStart"/>
      <w:r w:rsidRPr="009B5E6A">
        <w:rPr>
          <w:sz w:val="28"/>
          <w:szCs w:val="28"/>
        </w:rPr>
        <w:t>нет</w:t>
      </w:r>
      <w:proofErr w:type="gramEnd"/>
      <w:r w:rsidRPr="009B5E6A">
        <w:rPr>
          <w:sz w:val="28"/>
          <w:szCs w:val="28"/>
        </w:rPr>
        <w:t xml:space="preserve"> обратись за п</w:t>
      </w:r>
      <w:r>
        <w:rPr>
          <w:sz w:val="28"/>
          <w:szCs w:val="28"/>
        </w:rPr>
        <w:t>омощью: на улице — к полицейскому</w:t>
      </w:r>
      <w:r w:rsidRPr="009B5E6A">
        <w:rPr>
          <w:sz w:val="28"/>
          <w:szCs w:val="28"/>
        </w:rPr>
        <w:t>, в магазине — к продавцу, в метро — к дежурному.</w:t>
      </w:r>
      <w:r w:rsidRPr="009B5E6A">
        <w:rPr>
          <w:sz w:val="28"/>
          <w:szCs w:val="28"/>
        </w:rPr>
        <w:br/>
        <w:t>Правило 2. Никогда не ходи гулять без спросу. Родители всегда должны знать, где ты находишься.</w:t>
      </w:r>
      <w:r w:rsidRPr="009B5E6A">
        <w:rPr>
          <w:sz w:val="28"/>
          <w:szCs w:val="28"/>
        </w:rPr>
        <w:br/>
        <w:t>Правило 3. Не играй на улице поздно. Происшествия чаще совершаются в тёмное время.</w:t>
      </w:r>
      <w:r w:rsidRPr="009B5E6A">
        <w:rPr>
          <w:sz w:val="28"/>
          <w:szCs w:val="28"/>
        </w:rPr>
        <w:br/>
        <w:t>Правило 4. Не соглашайся идти с незнакомыми ребятами или взрослыми в чужой подъезд, подвал, на пустырь или другие безлюдные места.</w:t>
      </w:r>
      <w:r w:rsidRPr="009B5E6A">
        <w:rPr>
          <w:sz w:val="28"/>
          <w:szCs w:val="28"/>
        </w:rPr>
        <w:br/>
        <w:t>Правило 5. Никогда не заговаривай на улице с незнакомыми людьми. Также никогда не разговаривай с пьяными.</w:t>
      </w:r>
      <w:r w:rsidRPr="009B5E6A">
        <w:rPr>
          <w:sz w:val="28"/>
          <w:szCs w:val="28"/>
        </w:rPr>
        <w:br/>
        <w:t>Правило 6. Не принимай от незнакомых взрослых угощение. Даже если родители никогда не покупали тебе таких вкусных вещей.</w:t>
      </w:r>
      <w:r w:rsidRPr="009B5E6A">
        <w:rPr>
          <w:sz w:val="28"/>
          <w:szCs w:val="28"/>
        </w:rPr>
        <w:br/>
        <w:t xml:space="preserve">Правило 7. </w:t>
      </w:r>
      <w:proofErr w:type="gramStart"/>
      <w:r w:rsidRPr="009B5E6A">
        <w:rPr>
          <w:sz w:val="28"/>
          <w:szCs w:val="28"/>
        </w:rPr>
        <w:t>Если ты увидишь на улице, в троллейбусе, трамвае, метро какой-нибудь предмет: коробку, сумку, свёрток, пакет — не трогай его.</w:t>
      </w:r>
      <w:proofErr w:type="gramEnd"/>
      <w:r w:rsidRPr="009B5E6A">
        <w:rPr>
          <w:sz w:val="28"/>
          <w:szCs w:val="28"/>
        </w:rPr>
        <w:t xml:space="preserve"> В нём может оказаться бомба.</w:t>
      </w:r>
    </w:p>
    <w:p w:rsidR="00FA3989" w:rsidRDefault="009B5E6A" w:rsidP="009B5E6A">
      <w:pPr>
        <w:pStyle w:val="a7"/>
        <w:jc w:val="center"/>
        <w:rPr>
          <w:b/>
          <w:sz w:val="28"/>
          <w:szCs w:val="28"/>
        </w:rPr>
      </w:pPr>
      <w:r w:rsidRPr="009B5E6A">
        <w:rPr>
          <w:b/>
          <w:sz w:val="28"/>
          <w:szCs w:val="28"/>
        </w:rPr>
        <w:br/>
      </w:r>
    </w:p>
    <w:p w:rsidR="00FA3989" w:rsidRDefault="00FA3989" w:rsidP="009B5E6A">
      <w:pPr>
        <w:pStyle w:val="a7"/>
        <w:jc w:val="center"/>
        <w:rPr>
          <w:b/>
          <w:sz w:val="28"/>
          <w:szCs w:val="28"/>
        </w:rPr>
      </w:pPr>
    </w:p>
    <w:p w:rsidR="00FA3989" w:rsidRDefault="00FA3989" w:rsidP="009B5E6A">
      <w:pPr>
        <w:pStyle w:val="a7"/>
        <w:jc w:val="center"/>
        <w:rPr>
          <w:b/>
          <w:sz w:val="28"/>
          <w:szCs w:val="28"/>
        </w:rPr>
      </w:pPr>
    </w:p>
    <w:p w:rsidR="00FA3989" w:rsidRDefault="00FA3989" w:rsidP="009B5E6A">
      <w:pPr>
        <w:pStyle w:val="a7"/>
        <w:jc w:val="center"/>
        <w:rPr>
          <w:b/>
          <w:sz w:val="28"/>
          <w:szCs w:val="28"/>
        </w:rPr>
      </w:pPr>
    </w:p>
    <w:p w:rsidR="00FA3989" w:rsidRDefault="00FA3989" w:rsidP="009B5E6A">
      <w:pPr>
        <w:pStyle w:val="a7"/>
        <w:jc w:val="center"/>
        <w:rPr>
          <w:b/>
          <w:sz w:val="28"/>
          <w:szCs w:val="28"/>
        </w:rPr>
      </w:pPr>
    </w:p>
    <w:p w:rsidR="00FA3989" w:rsidRDefault="00FA3989" w:rsidP="009B5E6A">
      <w:pPr>
        <w:pStyle w:val="a7"/>
        <w:jc w:val="center"/>
        <w:rPr>
          <w:b/>
          <w:sz w:val="28"/>
          <w:szCs w:val="28"/>
        </w:rPr>
      </w:pPr>
    </w:p>
    <w:p w:rsidR="00FA3989" w:rsidRDefault="00FA3989" w:rsidP="009B5E6A">
      <w:pPr>
        <w:pStyle w:val="a7"/>
        <w:jc w:val="center"/>
        <w:rPr>
          <w:b/>
          <w:sz w:val="28"/>
          <w:szCs w:val="28"/>
        </w:rPr>
      </w:pPr>
    </w:p>
    <w:p w:rsidR="00FA3989" w:rsidRDefault="00FA3989" w:rsidP="009B5E6A">
      <w:pPr>
        <w:pStyle w:val="a7"/>
        <w:jc w:val="center"/>
        <w:rPr>
          <w:b/>
          <w:sz w:val="28"/>
          <w:szCs w:val="28"/>
        </w:rPr>
      </w:pPr>
    </w:p>
    <w:p w:rsidR="00FA3989" w:rsidRDefault="00FA3989" w:rsidP="009B5E6A">
      <w:pPr>
        <w:pStyle w:val="a7"/>
        <w:jc w:val="center"/>
        <w:rPr>
          <w:b/>
          <w:sz w:val="28"/>
          <w:szCs w:val="28"/>
        </w:rPr>
      </w:pPr>
    </w:p>
    <w:p w:rsidR="00FA3989" w:rsidRDefault="00FA3989" w:rsidP="009B5E6A">
      <w:pPr>
        <w:pStyle w:val="a7"/>
        <w:jc w:val="center"/>
        <w:rPr>
          <w:b/>
          <w:sz w:val="28"/>
          <w:szCs w:val="28"/>
        </w:rPr>
      </w:pPr>
    </w:p>
    <w:p w:rsidR="00FA3989" w:rsidRDefault="00FA3989" w:rsidP="00FA3989">
      <w:pPr>
        <w:pStyle w:val="a7"/>
        <w:rPr>
          <w:b/>
          <w:sz w:val="28"/>
          <w:szCs w:val="28"/>
        </w:rPr>
      </w:pPr>
    </w:p>
    <w:p w:rsidR="009B5E6A" w:rsidRPr="009B5E6A" w:rsidRDefault="009B5E6A" w:rsidP="009B5E6A">
      <w:pPr>
        <w:pStyle w:val="a7"/>
        <w:jc w:val="center"/>
        <w:rPr>
          <w:b/>
          <w:sz w:val="28"/>
          <w:szCs w:val="28"/>
        </w:rPr>
      </w:pPr>
      <w:r w:rsidRPr="009B5E6A">
        <w:rPr>
          <w:b/>
          <w:sz w:val="28"/>
          <w:szCs w:val="28"/>
        </w:rPr>
        <w:lastRenderedPageBreak/>
        <w:t>ПОЖАРНАЯ БЕЗОПАСНОСТЬ.</w:t>
      </w:r>
    </w:p>
    <w:p w:rsidR="009B5E6A" w:rsidRDefault="009B5E6A" w:rsidP="009B5E6A">
      <w:pPr>
        <w:pStyle w:val="a7"/>
        <w:rPr>
          <w:sz w:val="28"/>
          <w:szCs w:val="28"/>
        </w:rPr>
      </w:pPr>
      <w:r w:rsidRPr="009B5E6A">
        <w:rPr>
          <w:sz w:val="28"/>
          <w:szCs w:val="28"/>
        </w:rPr>
        <w:br/>
        <w:t>Пожары очень опасны. При пожаре могут сгореть вещи, квартира и даже целый дом. Но главное, что при пожаре могут погибнуть люди. Запомни правила противопожарной безопасности.</w:t>
      </w:r>
      <w:r w:rsidRPr="009B5E6A">
        <w:rPr>
          <w:sz w:val="28"/>
          <w:szCs w:val="28"/>
        </w:rPr>
        <w:br/>
        <w:t>Правило 1. Не балуйся дома со спичками и зажигалками. Это одна из причин пожаров.</w:t>
      </w:r>
      <w:r w:rsidRPr="009B5E6A">
        <w:rPr>
          <w:sz w:val="28"/>
          <w:szCs w:val="28"/>
        </w:rPr>
        <w:br/>
        <w:t>Правило 2. Уходя из комнаты или из дома, не забывай выключать электроприборы.</w:t>
      </w:r>
      <w:r w:rsidRPr="009B5E6A">
        <w:rPr>
          <w:sz w:val="28"/>
          <w:szCs w:val="28"/>
        </w:rPr>
        <w:br/>
        <w:t>Правило 3. Не суши бельё над плитой.</w:t>
      </w:r>
      <w:r w:rsidRPr="009B5E6A">
        <w:rPr>
          <w:sz w:val="28"/>
          <w:szCs w:val="28"/>
        </w:rPr>
        <w:br/>
        <w:t xml:space="preserve">Правило 4. Ни в коем случае не зажигай фейерверки, свечи или бенгальские огни дома (и вообще лучше это делать только </w:t>
      </w:r>
      <w:proofErr w:type="gramStart"/>
      <w:r w:rsidRPr="009B5E6A">
        <w:rPr>
          <w:sz w:val="28"/>
          <w:szCs w:val="28"/>
        </w:rPr>
        <w:t>со</w:t>
      </w:r>
      <w:proofErr w:type="gramEnd"/>
      <w:r w:rsidRPr="009B5E6A">
        <w:rPr>
          <w:sz w:val="28"/>
          <w:szCs w:val="28"/>
        </w:rPr>
        <w:t xml:space="preserve"> взрослыми).</w:t>
      </w:r>
      <w:r w:rsidRPr="009B5E6A">
        <w:rPr>
          <w:sz w:val="28"/>
          <w:szCs w:val="28"/>
        </w:rPr>
        <w:br/>
        <w:t>Правило 5. В деревне или на даче без взрослых не подходи к печке и не открывай печную дверцу (от выскочившего уголька может загореться дом).</w:t>
      </w:r>
      <w:r w:rsidRPr="009B5E6A">
        <w:rPr>
          <w:sz w:val="28"/>
          <w:szCs w:val="28"/>
        </w:rPr>
        <w:br/>
        <w:t>Если в доме начался пожар.</w:t>
      </w:r>
      <w:r w:rsidRPr="009B5E6A">
        <w:rPr>
          <w:sz w:val="28"/>
          <w:szCs w:val="28"/>
        </w:rPr>
        <w:br/>
        <w:t>Правило 1. Если огонь небольшой, можно попробовать сразу же затушить его, набросив на него плотную ткань или одеяло или вылив кастрюлю воды.</w:t>
      </w:r>
      <w:r w:rsidRPr="009B5E6A">
        <w:rPr>
          <w:sz w:val="28"/>
          <w:szCs w:val="28"/>
        </w:rPr>
        <w:br/>
        <w:t>Правило 2.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  <w:r w:rsidRPr="009B5E6A">
        <w:rPr>
          <w:sz w:val="28"/>
          <w:szCs w:val="28"/>
        </w:rPr>
        <w:br/>
        <w:t>Правило 3. Если не можешь убежать из горящей квартиры, сразу же позвони по телефону 01 и сообщи пожарным точный адрес и номер своей квартиры.</w:t>
      </w:r>
      <w:r w:rsidRPr="009B5E6A">
        <w:rPr>
          <w:sz w:val="28"/>
          <w:szCs w:val="28"/>
        </w:rPr>
        <w:br/>
        <w:t>Правило 4. При пожаре дым гораздо опаснее огня. Большинство людей при пожаре погибают от дыма. Если чувствуешь, что задыхаешься, опустись на корточки или продвигайся к выходу ползком — внизу дыма меньше.</w:t>
      </w:r>
      <w:r w:rsidRPr="009B5E6A">
        <w:rPr>
          <w:sz w:val="28"/>
          <w:szCs w:val="28"/>
        </w:rPr>
        <w:br/>
        <w:t>Правило 5. При пожаре никогда не садись в лифт. Он может отключиться, и ты задохнешься.</w:t>
      </w:r>
      <w:r w:rsidRPr="009B5E6A">
        <w:rPr>
          <w:sz w:val="28"/>
          <w:szCs w:val="28"/>
        </w:rPr>
        <w:br/>
        <w:t>Правило 6. Ожидая приезда пожарных, не теряй головы и не выпрыгивай из окна. Тебя обязательно спасут.</w:t>
      </w:r>
      <w:r w:rsidRPr="009B5E6A">
        <w:rPr>
          <w:sz w:val="28"/>
          <w:szCs w:val="28"/>
        </w:rPr>
        <w:br/>
        <w:t>Правило 7. Когда приедут пожарные, во всём их слушайся и не бойся. Они лучше знают, как тебя спасти.</w:t>
      </w:r>
    </w:p>
    <w:p w:rsidR="00FA3989" w:rsidRPr="00FA3989" w:rsidRDefault="00FA3989" w:rsidP="00FA3989">
      <w:pPr>
        <w:pStyle w:val="a7"/>
        <w:jc w:val="both"/>
        <w:rPr>
          <w:sz w:val="28"/>
          <w:szCs w:val="28"/>
        </w:rPr>
      </w:pPr>
      <w:r w:rsidRPr="00FA3989">
        <w:rPr>
          <w:b/>
          <w:sz w:val="28"/>
          <w:szCs w:val="28"/>
        </w:rPr>
        <w:t>По состоянию</w:t>
      </w:r>
      <w:r w:rsidRPr="00FA3989">
        <w:rPr>
          <w:sz w:val="28"/>
          <w:szCs w:val="28"/>
        </w:rPr>
        <w:t xml:space="preserve"> на 28 мая 2017 года на территории Республики Татарс</w:t>
      </w:r>
      <w:r>
        <w:rPr>
          <w:sz w:val="28"/>
          <w:szCs w:val="28"/>
        </w:rPr>
        <w:t>т</w:t>
      </w:r>
      <w:r w:rsidRPr="00FA3989">
        <w:rPr>
          <w:sz w:val="28"/>
          <w:szCs w:val="28"/>
        </w:rPr>
        <w:t>ан произошло 1227 пожаров. При этом отмечается рост количества погибших н</w:t>
      </w:r>
      <w:r>
        <w:rPr>
          <w:sz w:val="28"/>
          <w:szCs w:val="28"/>
        </w:rPr>
        <w:t>а пожарах людей на 14,3%</w:t>
      </w:r>
      <w:r w:rsidRPr="00FA398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FA3989">
        <w:rPr>
          <w:sz w:val="28"/>
          <w:szCs w:val="28"/>
        </w:rPr>
        <w:t>С начала текущего года произошло 9 пожаров с групповой гибелью людей – 19 человек (АППГ – 6 пожаров с гибелью 17 человек).</w:t>
      </w:r>
    </w:p>
    <w:p w:rsidR="00FA3989" w:rsidRPr="00FA3989" w:rsidRDefault="00FA3989" w:rsidP="00FA3989">
      <w:pPr>
        <w:pStyle w:val="a7"/>
        <w:jc w:val="both"/>
        <w:rPr>
          <w:sz w:val="28"/>
          <w:szCs w:val="28"/>
        </w:rPr>
      </w:pPr>
      <w:proofErr w:type="gramStart"/>
      <w:r w:rsidRPr="00FA3989">
        <w:rPr>
          <w:sz w:val="28"/>
          <w:szCs w:val="28"/>
        </w:rPr>
        <w:t xml:space="preserve">При этом 67 человек (93 процента) погибло на пожарах, произошедших в зданиях жилого назначения (в частных жилых домах – </w:t>
      </w:r>
      <w:r>
        <w:rPr>
          <w:sz w:val="28"/>
          <w:szCs w:val="28"/>
        </w:rPr>
        <w:t>51 погибший (76 %</w:t>
      </w:r>
      <w:r w:rsidRPr="00FA3989">
        <w:rPr>
          <w:sz w:val="28"/>
          <w:szCs w:val="28"/>
        </w:rPr>
        <w:t xml:space="preserve">), в многоквартирных жилых </w:t>
      </w:r>
      <w:r>
        <w:rPr>
          <w:sz w:val="28"/>
          <w:szCs w:val="28"/>
        </w:rPr>
        <w:t>домах – 16 погибших (24 %</w:t>
      </w:r>
      <w:r w:rsidRPr="00FA3989">
        <w:rPr>
          <w:sz w:val="28"/>
          <w:szCs w:val="28"/>
        </w:rPr>
        <w:t>).</w:t>
      </w:r>
      <w:proofErr w:type="gramEnd"/>
    </w:p>
    <w:p w:rsidR="00FA3989" w:rsidRPr="00FA3989" w:rsidRDefault="00FA3989" w:rsidP="00FA3989">
      <w:pPr>
        <w:pStyle w:val="a7"/>
        <w:jc w:val="both"/>
        <w:rPr>
          <w:sz w:val="28"/>
          <w:szCs w:val="28"/>
        </w:rPr>
      </w:pPr>
      <w:r w:rsidRPr="00FA3989">
        <w:rPr>
          <w:sz w:val="28"/>
          <w:szCs w:val="28"/>
        </w:rPr>
        <w:t>Основная доля погибших на пожаре – это люди старше 6</w:t>
      </w:r>
      <w:r>
        <w:rPr>
          <w:sz w:val="28"/>
          <w:szCs w:val="28"/>
        </w:rPr>
        <w:t>0 лет – 35 человек (49%</w:t>
      </w:r>
      <w:r w:rsidRPr="00FA3989">
        <w:rPr>
          <w:sz w:val="28"/>
          <w:szCs w:val="28"/>
        </w:rPr>
        <w:t xml:space="preserve"> от общего числа погибших) и от 41 года до 60 </w:t>
      </w:r>
      <w:r>
        <w:rPr>
          <w:sz w:val="28"/>
          <w:szCs w:val="28"/>
        </w:rPr>
        <w:t>лет – 24 человека (33%</w:t>
      </w:r>
      <w:r w:rsidRPr="00FA3989">
        <w:rPr>
          <w:sz w:val="28"/>
          <w:szCs w:val="28"/>
        </w:rPr>
        <w:t>).</w:t>
      </w:r>
    </w:p>
    <w:p w:rsidR="00FA3989" w:rsidRPr="00FA3989" w:rsidRDefault="00FA3989" w:rsidP="00FA3989">
      <w:pPr>
        <w:pStyle w:val="a7"/>
        <w:jc w:val="both"/>
        <w:rPr>
          <w:sz w:val="28"/>
          <w:szCs w:val="28"/>
        </w:rPr>
      </w:pPr>
      <w:r w:rsidRPr="00FA3989">
        <w:rPr>
          <w:sz w:val="28"/>
          <w:szCs w:val="28"/>
        </w:rPr>
        <w:t>Основными условиями, способствовавшими гибели людей, являлись:</w:t>
      </w:r>
    </w:p>
    <w:p w:rsidR="00FA3989" w:rsidRPr="00FA3989" w:rsidRDefault="00FA3989" w:rsidP="00FA3989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A3989">
        <w:rPr>
          <w:sz w:val="28"/>
          <w:szCs w:val="28"/>
        </w:rPr>
        <w:t>нахождение в состоянии алкогольного опьяне</w:t>
      </w:r>
      <w:r>
        <w:rPr>
          <w:sz w:val="28"/>
          <w:szCs w:val="28"/>
        </w:rPr>
        <w:t>ния – 45 погибших (62,5 %</w:t>
      </w:r>
      <w:r w:rsidRPr="00FA3989">
        <w:rPr>
          <w:sz w:val="28"/>
          <w:szCs w:val="28"/>
        </w:rPr>
        <w:t>);нахождение в состоянии сна – 8 погибших (11,1</w:t>
      </w:r>
      <w:r>
        <w:rPr>
          <w:sz w:val="28"/>
          <w:szCs w:val="28"/>
        </w:rPr>
        <w:t xml:space="preserve"> %</w:t>
      </w:r>
      <w:r w:rsidRPr="00FA3989">
        <w:rPr>
          <w:sz w:val="28"/>
          <w:szCs w:val="28"/>
        </w:rPr>
        <w:t>).</w:t>
      </w:r>
    </w:p>
    <w:p w:rsidR="00FA3989" w:rsidRPr="00FA3989" w:rsidRDefault="00FA3989" w:rsidP="00FA3989">
      <w:pPr>
        <w:pStyle w:val="a7"/>
        <w:jc w:val="both"/>
        <w:rPr>
          <w:sz w:val="28"/>
          <w:szCs w:val="28"/>
        </w:rPr>
      </w:pPr>
      <w:r w:rsidRPr="00FA3989">
        <w:rPr>
          <w:sz w:val="28"/>
          <w:szCs w:val="28"/>
        </w:rPr>
        <w:t>Основные причины пожаров, на которых погибли люди:</w:t>
      </w:r>
    </w:p>
    <w:p w:rsidR="00FA3989" w:rsidRPr="00FA3989" w:rsidRDefault="00FA3989" w:rsidP="00FA3989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A3989">
        <w:rPr>
          <w:sz w:val="28"/>
          <w:szCs w:val="28"/>
        </w:rPr>
        <w:t>неосторожное обращение с ог</w:t>
      </w:r>
      <w:r>
        <w:rPr>
          <w:sz w:val="28"/>
          <w:szCs w:val="28"/>
        </w:rPr>
        <w:t>нем – 45 погибших (62,5 %</w:t>
      </w:r>
      <w:r w:rsidRPr="00FA3989">
        <w:rPr>
          <w:sz w:val="28"/>
          <w:szCs w:val="28"/>
        </w:rPr>
        <w:t xml:space="preserve">); </w:t>
      </w:r>
    </w:p>
    <w:p w:rsidR="00FA3989" w:rsidRPr="00FA3989" w:rsidRDefault="00FA3989" w:rsidP="00FA3989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A3989">
        <w:rPr>
          <w:sz w:val="28"/>
          <w:szCs w:val="28"/>
        </w:rPr>
        <w:t>нарушение правил устройства и эксплуатации электрооборудования и электробытовых прибо</w:t>
      </w:r>
      <w:r>
        <w:rPr>
          <w:sz w:val="28"/>
          <w:szCs w:val="28"/>
        </w:rPr>
        <w:t>ров – 17 погибших (23,6 %</w:t>
      </w:r>
      <w:r w:rsidRPr="00FA3989">
        <w:rPr>
          <w:sz w:val="28"/>
          <w:szCs w:val="28"/>
        </w:rPr>
        <w:t xml:space="preserve">). </w:t>
      </w:r>
    </w:p>
    <w:p w:rsidR="00FA3989" w:rsidRDefault="00FA3989" w:rsidP="009B5E6A">
      <w:pPr>
        <w:pStyle w:val="a7"/>
        <w:jc w:val="center"/>
        <w:rPr>
          <w:b/>
          <w:sz w:val="28"/>
          <w:szCs w:val="28"/>
        </w:rPr>
      </w:pPr>
    </w:p>
    <w:p w:rsidR="009B5E6A" w:rsidRPr="009B5E6A" w:rsidRDefault="009B5E6A" w:rsidP="009B5E6A">
      <w:pPr>
        <w:pStyle w:val="a7"/>
        <w:jc w:val="center"/>
        <w:rPr>
          <w:b/>
          <w:sz w:val="28"/>
          <w:szCs w:val="28"/>
        </w:rPr>
      </w:pPr>
      <w:r w:rsidRPr="009B5E6A">
        <w:rPr>
          <w:b/>
          <w:sz w:val="28"/>
          <w:szCs w:val="28"/>
        </w:rPr>
        <w:t>БЕЗОПАСНОСТЬ НА ДОРОГАХ.</w:t>
      </w:r>
    </w:p>
    <w:p w:rsidR="009B5E6A" w:rsidRPr="009B5E6A" w:rsidRDefault="009B5E6A" w:rsidP="009B5E6A">
      <w:pPr>
        <w:pStyle w:val="a7"/>
        <w:rPr>
          <w:sz w:val="28"/>
          <w:szCs w:val="28"/>
        </w:rPr>
      </w:pPr>
      <w:r w:rsidRPr="009B5E6A">
        <w:rPr>
          <w:sz w:val="28"/>
          <w:szCs w:val="28"/>
        </w:rPr>
        <w:br/>
        <w:t>Лучший способ сохранить свою жизнь на дорогах — соблюдать Правила дорожного движения!</w:t>
      </w:r>
      <w:r w:rsidRPr="009B5E6A">
        <w:rPr>
          <w:sz w:val="28"/>
          <w:szCs w:val="28"/>
        </w:rPr>
        <w:br/>
        <w:t>Правило 1. Переходить улицу можно только по пешеходным переходам. Они обозначаются специальным знаком «Пешеходный переход».</w:t>
      </w:r>
      <w:r w:rsidRPr="009B5E6A">
        <w:rPr>
          <w:sz w:val="28"/>
          <w:szCs w:val="28"/>
        </w:rPr>
        <w:br/>
        <w:t>Правило 2. Если нет подземного перехода, ты должен пользоваться переходом со светофором.</w:t>
      </w:r>
      <w:r w:rsidRPr="009B5E6A">
        <w:rPr>
          <w:sz w:val="28"/>
          <w:szCs w:val="28"/>
        </w:rPr>
        <w:br/>
        <w:t>Правило 3. Нельзя переходить улицу на красный свет, даже если нет машин.</w:t>
      </w:r>
      <w:r w:rsidRPr="009B5E6A">
        <w:rPr>
          <w:sz w:val="28"/>
          <w:szCs w:val="28"/>
        </w:rPr>
        <w:br/>
        <w:t>Правило 4. Переходя улицу, всегда надо смотреть: сначала — налево, а дойдя до середины дороги — направо.</w:t>
      </w:r>
      <w:r w:rsidRPr="009B5E6A">
        <w:rPr>
          <w:sz w:val="28"/>
          <w:szCs w:val="28"/>
        </w:rPr>
        <w:br/>
        <w:t>Правило 5. Безопаснее всего переходить улицу с группой пешеходов.</w:t>
      </w:r>
      <w:r w:rsidRPr="009B5E6A">
        <w:rPr>
          <w:sz w:val="28"/>
          <w:szCs w:val="28"/>
        </w:rPr>
        <w:br/>
        <w:t>Правило 6. Ни в коем случае нельзя выбегать на дорогу. Перед дорогой надо остановиться.</w:t>
      </w:r>
      <w:r w:rsidRPr="009B5E6A">
        <w:rPr>
          <w:sz w:val="28"/>
          <w:szCs w:val="28"/>
        </w:rPr>
        <w:br/>
        <w:t>Правило 7. Нельзя играть на проезжей части дороги и на тротуаре.</w:t>
      </w:r>
      <w:r w:rsidRPr="009B5E6A">
        <w:rPr>
          <w:sz w:val="28"/>
          <w:szCs w:val="28"/>
        </w:rPr>
        <w:br/>
        <w:t>Правило 8. Если твои родители забыли, с какой стороны нужно обходить автобус, троллейбус и трамвай, можешь им напомнить, что: автобус, троллейбус, трамвай опасно обходить как спереди, так и сзади. Надо дойти до ближайшего пешеходного перехода и по нему перейти улицу.</w:t>
      </w:r>
      <w:r w:rsidRPr="009B5E6A">
        <w:rPr>
          <w:sz w:val="28"/>
          <w:szCs w:val="28"/>
        </w:rPr>
        <w:br/>
        <w:t xml:space="preserve">Правило 9. Вне населённых пунктов детям разрешается идти только </w:t>
      </w:r>
      <w:proofErr w:type="gramStart"/>
      <w:r w:rsidRPr="009B5E6A">
        <w:rPr>
          <w:sz w:val="28"/>
          <w:szCs w:val="28"/>
        </w:rPr>
        <w:t>со</w:t>
      </w:r>
      <w:proofErr w:type="gramEnd"/>
      <w:r w:rsidRPr="009B5E6A">
        <w:rPr>
          <w:sz w:val="28"/>
          <w:szCs w:val="28"/>
        </w:rPr>
        <w:t xml:space="preserve"> взрослыми по краю (обочине) навстречу машинам.</w:t>
      </w:r>
      <w:r w:rsidRPr="009B5E6A">
        <w:rPr>
          <w:sz w:val="28"/>
          <w:szCs w:val="28"/>
        </w:rPr>
        <w:br/>
      </w:r>
    </w:p>
    <w:p w:rsidR="009B5E6A" w:rsidRPr="009B5E6A" w:rsidRDefault="009B5E6A" w:rsidP="009B5E6A">
      <w:pPr>
        <w:pStyle w:val="a7"/>
        <w:jc w:val="center"/>
        <w:rPr>
          <w:b/>
          <w:sz w:val="28"/>
          <w:szCs w:val="28"/>
        </w:rPr>
      </w:pPr>
      <w:r w:rsidRPr="009B5E6A">
        <w:rPr>
          <w:b/>
          <w:sz w:val="28"/>
          <w:szCs w:val="28"/>
        </w:rPr>
        <w:t>БЕЗОПАСНОСТЬ НА ВОДЕ.</w:t>
      </w:r>
    </w:p>
    <w:p w:rsidR="009B5E6A" w:rsidRPr="009B5E6A" w:rsidRDefault="009B5E6A" w:rsidP="009B5E6A">
      <w:pPr>
        <w:pStyle w:val="a7"/>
        <w:rPr>
          <w:sz w:val="28"/>
          <w:szCs w:val="28"/>
        </w:rPr>
      </w:pPr>
      <w:r w:rsidRPr="009B5E6A">
        <w:rPr>
          <w:sz w:val="28"/>
          <w:szCs w:val="28"/>
        </w:rPr>
        <w:br/>
        <w:t>Приятно в жаркий летний день искупаться в пруду или в реке! Но перед тем как зайти в воду, неплохо вспомнить правила безопасности поведения на воде.</w:t>
      </w:r>
      <w:r w:rsidRPr="009B5E6A">
        <w:rPr>
          <w:sz w:val="28"/>
          <w:szCs w:val="28"/>
        </w:rPr>
        <w:br/>
        <w:t>Правило 1. Не стой и не играй в тех местах, откуда можно свалиться в воду.</w:t>
      </w:r>
      <w:r w:rsidRPr="009B5E6A">
        <w:rPr>
          <w:sz w:val="28"/>
          <w:szCs w:val="28"/>
        </w:rPr>
        <w:br/>
        <w:t>Правило 2. Не заходи на глубокое место, если не умеешь плавать или плаваешь плохо.</w:t>
      </w:r>
      <w:r w:rsidRPr="009B5E6A">
        <w:rPr>
          <w:sz w:val="28"/>
          <w:szCs w:val="28"/>
        </w:rPr>
        <w:br/>
        <w:t>Правило 3. Ни в коем случае не ныряй в незнакомых местах. Неизвестно, что там может оказаться на дне.</w:t>
      </w:r>
      <w:r w:rsidRPr="009B5E6A">
        <w:rPr>
          <w:sz w:val="28"/>
          <w:szCs w:val="28"/>
        </w:rPr>
        <w:br/>
        <w:t>Правило 4. Нельзя заплывать за буйки.</w:t>
      </w:r>
      <w:r w:rsidRPr="009B5E6A">
        <w:rPr>
          <w:sz w:val="28"/>
          <w:szCs w:val="28"/>
        </w:rPr>
        <w:br/>
        <w:t>Правило 5. Нельзя близко подплывать к судам. Тебя может затянуть под винты.</w:t>
      </w:r>
      <w:r w:rsidRPr="009B5E6A">
        <w:rPr>
          <w:sz w:val="28"/>
          <w:szCs w:val="28"/>
        </w:rPr>
        <w:br/>
        <w:t>Правило 6. Никогда не играй в игры с удерживанием «противника» под водой — он может захлебнуться.</w:t>
      </w:r>
      <w:r w:rsidRPr="009B5E6A">
        <w:rPr>
          <w:sz w:val="28"/>
          <w:szCs w:val="28"/>
        </w:rPr>
        <w:br/>
        <w:t>Правило 7. Не пытайся плавать на самодельных плотах или других плавательных средствах. Они могут не выдержать твоего веса или перевернуться.</w:t>
      </w:r>
      <w:r w:rsidRPr="009B5E6A">
        <w:rPr>
          <w:sz w:val="28"/>
          <w:szCs w:val="28"/>
        </w:rPr>
        <w:br/>
        <w:t>Правило 8. Не следует далеко заплывать на надувных матрасах и камерах. Если матрас или камера вдруг начнут сдуваться, ты можешь вместе с ними пойти ко дну.</w:t>
      </w:r>
      <w:r w:rsidRPr="009B5E6A">
        <w:rPr>
          <w:sz w:val="28"/>
          <w:szCs w:val="28"/>
        </w:rPr>
        <w:br/>
        <w:t>Правило 9. Игры в «морские бои» на лодках, раскачивание лодки, хождение по ней или перегибание через борт очень опасны, так как лодка от этого может перевернуться.</w:t>
      </w:r>
    </w:p>
    <w:p w:rsidR="00132D41" w:rsidRPr="009B5E6A" w:rsidRDefault="00132D41" w:rsidP="009B5E6A">
      <w:pPr>
        <w:pStyle w:val="a7"/>
        <w:rPr>
          <w:sz w:val="28"/>
          <w:szCs w:val="28"/>
        </w:rPr>
      </w:pPr>
    </w:p>
    <w:sectPr w:rsidR="00132D41" w:rsidRPr="009B5E6A" w:rsidSect="009B5E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CF0" w:rsidRDefault="00E46CF0" w:rsidP="009B5E6A">
      <w:pPr>
        <w:spacing w:after="0" w:line="240" w:lineRule="auto"/>
      </w:pPr>
      <w:r>
        <w:separator/>
      </w:r>
    </w:p>
  </w:endnote>
  <w:endnote w:type="continuationSeparator" w:id="0">
    <w:p w:rsidR="00E46CF0" w:rsidRDefault="00E46CF0" w:rsidP="009B5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CF0" w:rsidRDefault="00E46CF0" w:rsidP="009B5E6A">
      <w:pPr>
        <w:spacing w:after="0" w:line="240" w:lineRule="auto"/>
      </w:pPr>
      <w:r>
        <w:separator/>
      </w:r>
    </w:p>
  </w:footnote>
  <w:footnote w:type="continuationSeparator" w:id="0">
    <w:p w:rsidR="00E46CF0" w:rsidRDefault="00E46CF0" w:rsidP="009B5E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E6A"/>
    <w:rsid w:val="0007643E"/>
    <w:rsid w:val="00132D41"/>
    <w:rsid w:val="007D4626"/>
    <w:rsid w:val="009B5E6A"/>
    <w:rsid w:val="00D318E5"/>
    <w:rsid w:val="00D70B94"/>
    <w:rsid w:val="00E46CF0"/>
    <w:rsid w:val="00FA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5E6A"/>
  </w:style>
  <w:style w:type="paragraph" w:styleId="a5">
    <w:name w:val="footer"/>
    <w:basedOn w:val="a"/>
    <w:link w:val="a6"/>
    <w:uiPriority w:val="99"/>
    <w:unhideWhenUsed/>
    <w:rsid w:val="009B5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5E6A"/>
  </w:style>
  <w:style w:type="paragraph" w:styleId="a7">
    <w:name w:val="No Spacing"/>
    <w:uiPriority w:val="1"/>
    <w:qFormat/>
    <w:rsid w:val="009B5E6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5E6A"/>
  </w:style>
  <w:style w:type="paragraph" w:styleId="a5">
    <w:name w:val="footer"/>
    <w:basedOn w:val="a"/>
    <w:link w:val="a6"/>
    <w:uiPriority w:val="99"/>
    <w:unhideWhenUsed/>
    <w:rsid w:val="009B5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5E6A"/>
  </w:style>
  <w:style w:type="paragraph" w:styleId="a7">
    <w:name w:val="No Spacing"/>
    <w:uiPriority w:val="1"/>
    <w:qFormat/>
    <w:rsid w:val="009B5E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9734">
              <w:marLeft w:val="1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0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833292">
                      <w:marLeft w:val="57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860281">
                      <w:marLeft w:val="57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013675">
                      <w:marLeft w:val="57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85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8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15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6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72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70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9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8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0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23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7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2937</Words>
  <Characters>16741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ва</cp:lastModifiedBy>
  <cp:revision>1</cp:revision>
  <cp:lastPrinted>2017-06-23T07:23:00Z</cp:lastPrinted>
  <dcterms:created xsi:type="dcterms:W3CDTF">2017-06-23T06:22:00Z</dcterms:created>
  <dcterms:modified xsi:type="dcterms:W3CDTF">2017-06-23T07:24:00Z</dcterms:modified>
</cp:coreProperties>
</file>